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055F">
        <w:rPr>
          <w:rFonts w:ascii="PT Astra Serif" w:hAnsi="PT Astra Serif"/>
          <w:b/>
          <w:sz w:val="32"/>
          <w:szCs w:val="32"/>
        </w:rPr>
        <w:t>О закреплении за муниципальными образовательными организациями определенной территории муниципального образования «</w:t>
      </w:r>
      <w:proofErr w:type="spellStart"/>
      <w:r w:rsidR="0070055F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055F">
        <w:rPr>
          <w:rFonts w:ascii="PT Astra Serif" w:hAnsi="PT Astra Serif"/>
          <w:b/>
          <w:sz w:val="32"/>
          <w:szCs w:val="32"/>
        </w:rPr>
        <w:t xml:space="preserve"> район» Ульяновской области с целью приёма детей, подлежащих обучению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8816FF" w:rsidP="0070055F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0055F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055F" w:rsidRPr="0070055F">
        <w:rPr>
          <w:rFonts w:ascii="PT Astra Serif" w:hAnsi="PT Astra Serif"/>
          <w:szCs w:val="28"/>
        </w:rPr>
        <w:t>О закреплении за муниципальными образовательными организациями определенной территории муниципального образования «</w:t>
      </w:r>
      <w:proofErr w:type="spellStart"/>
      <w:r w:rsidR="0070055F" w:rsidRPr="0070055F">
        <w:rPr>
          <w:rFonts w:ascii="PT Astra Serif" w:hAnsi="PT Astra Serif"/>
          <w:szCs w:val="28"/>
        </w:rPr>
        <w:t>Карсунский</w:t>
      </w:r>
      <w:proofErr w:type="spellEnd"/>
      <w:r w:rsidR="0070055F" w:rsidRPr="0070055F">
        <w:rPr>
          <w:rFonts w:ascii="PT Astra Serif" w:hAnsi="PT Astra Serif"/>
          <w:szCs w:val="28"/>
        </w:rPr>
        <w:t xml:space="preserve"> район» Ульяновской области с целью приёма детей, подлежащих обучению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EE3AA1" w:rsidRPr="00EE3AA1">
        <w:rPr>
          <w:rFonts w:ascii="PT Astra Serif" w:hAnsi="PT Astra Serif"/>
          <w:szCs w:val="28"/>
        </w:rPr>
        <w:t>с целью реализации полномочий администрации муниципального образования «</w:t>
      </w:r>
      <w:proofErr w:type="spellStart"/>
      <w:r w:rsidR="00EE3AA1" w:rsidRPr="00EE3AA1">
        <w:rPr>
          <w:rFonts w:ascii="PT Astra Serif" w:hAnsi="PT Astra Serif"/>
          <w:szCs w:val="28"/>
        </w:rPr>
        <w:t>Карсунский</w:t>
      </w:r>
      <w:proofErr w:type="spellEnd"/>
      <w:r w:rsidR="00EE3AA1" w:rsidRPr="00EE3AA1">
        <w:rPr>
          <w:rFonts w:ascii="PT Astra Serif" w:hAnsi="PT Astra Serif"/>
          <w:szCs w:val="28"/>
        </w:rPr>
        <w:t xml:space="preserve"> район» Ульяновской области по закреплению муниципальных образовательных организаций за конкретными территориями муниципального образования «</w:t>
      </w:r>
      <w:proofErr w:type="spellStart"/>
      <w:r w:rsidR="00EE3AA1" w:rsidRPr="00EE3AA1">
        <w:rPr>
          <w:rFonts w:ascii="PT Astra Serif" w:hAnsi="PT Astra Serif"/>
          <w:szCs w:val="28"/>
        </w:rPr>
        <w:t>Карсунский</w:t>
      </w:r>
      <w:proofErr w:type="spellEnd"/>
      <w:r w:rsidR="00EE3AA1" w:rsidRPr="00EE3AA1">
        <w:rPr>
          <w:rFonts w:ascii="PT Astra Serif" w:hAnsi="PT Astra Serif"/>
          <w:szCs w:val="28"/>
        </w:rPr>
        <w:t xml:space="preserve"> район» Ульяновской области.</w:t>
      </w:r>
      <w:r w:rsidRPr="00C135CA">
        <w:rPr>
          <w:rFonts w:ascii="PT Astra Serif" w:hAnsi="PT Astra Serif"/>
          <w:szCs w:val="28"/>
        </w:rPr>
        <w:t xml:space="preserve">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055F" w:rsidRPr="0070055F">
        <w:rPr>
          <w:rFonts w:ascii="PT Astra Serif" w:hAnsi="PT Astra Serif"/>
          <w:szCs w:val="28"/>
        </w:rPr>
        <w:t>О закреплении за муниципальными образовательными организациями определенной территории муниципального образования «</w:t>
      </w:r>
      <w:proofErr w:type="spellStart"/>
      <w:r w:rsidR="0070055F" w:rsidRPr="0070055F">
        <w:rPr>
          <w:rFonts w:ascii="PT Astra Serif" w:hAnsi="PT Astra Serif"/>
          <w:szCs w:val="28"/>
        </w:rPr>
        <w:t>Карсунский</w:t>
      </w:r>
      <w:proofErr w:type="spellEnd"/>
      <w:r w:rsidR="0070055F" w:rsidRPr="0070055F">
        <w:rPr>
          <w:rFonts w:ascii="PT Astra Serif" w:hAnsi="PT Astra Serif"/>
          <w:szCs w:val="28"/>
        </w:rPr>
        <w:t xml:space="preserve"> район» Ульяновской области с целью приёма детей, подлежащих обучению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055F" w:rsidRPr="0070055F">
        <w:rPr>
          <w:rFonts w:ascii="PT Astra Serif" w:hAnsi="PT Astra Serif"/>
          <w:szCs w:val="28"/>
        </w:rPr>
        <w:t>О закреплении за муниципальными образовательными организациями определенной территории муниципального образования «</w:t>
      </w:r>
      <w:proofErr w:type="spellStart"/>
      <w:r w:rsidR="0070055F" w:rsidRPr="0070055F">
        <w:rPr>
          <w:rFonts w:ascii="PT Astra Serif" w:hAnsi="PT Astra Serif"/>
          <w:szCs w:val="28"/>
        </w:rPr>
        <w:t>Карсунский</w:t>
      </w:r>
      <w:proofErr w:type="spellEnd"/>
      <w:r w:rsidR="0070055F" w:rsidRPr="0070055F">
        <w:rPr>
          <w:rFonts w:ascii="PT Astra Serif" w:hAnsi="PT Astra Serif"/>
          <w:szCs w:val="28"/>
        </w:rPr>
        <w:t xml:space="preserve"> район» Ульяновской области с целью приёма детей, подлежащих обучению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5E2782"/>
    <w:rsid w:val="0070055F"/>
    <w:rsid w:val="008816FF"/>
    <w:rsid w:val="009471E3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5</cp:revision>
  <cp:lastPrinted>2024-02-16T06:55:00Z</cp:lastPrinted>
  <dcterms:created xsi:type="dcterms:W3CDTF">2023-02-10T06:06:00Z</dcterms:created>
  <dcterms:modified xsi:type="dcterms:W3CDTF">2024-02-16T06:55:00Z</dcterms:modified>
</cp:coreProperties>
</file>