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5B7F74">
        <w:rPr>
          <w:rFonts w:ascii="PT Astra Serif" w:hAnsi="PT Astra Serif"/>
          <w:b/>
          <w:sz w:val="32"/>
          <w:szCs w:val="32"/>
        </w:rPr>
        <w:t>Об установлении родительской платы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5B7F74" w:rsidP="003011F4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21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5B7F74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11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5B7F74" w:rsidRPr="005B7F74">
        <w:rPr>
          <w:rFonts w:ascii="PT Astra Serif" w:hAnsi="PT Astra Serif"/>
          <w:szCs w:val="28"/>
        </w:rPr>
        <w:t>Об установлении родительской платы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Проект постановления разработан Мельниковой Т.В. юристом муниципального бюджетного учреждения «Центр развития образования и бухгалтерского учета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8(84-246)2-2</w:t>
      </w:r>
      <w:r w:rsidRPr="00C135CA">
        <w:rPr>
          <w:rFonts w:ascii="PT Astra Serif" w:hAnsi="PT Astra Serif"/>
          <w:szCs w:val="28"/>
        </w:rPr>
        <w:t>6-</w:t>
      </w:r>
      <w:r w:rsidR="005B7F74">
        <w:rPr>
          <w:rFonts w:ascii="PT Astra Serif" w:hAnsi="PT Astra Serif"/>
          <w:szCs w:val="28"/>
        </w:rPr>
        <w:t>40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2F7D28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EE3AA1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r w:rsidR="005B7F74">
        <w:rPr>
          <w:rFonts w:ascii="PT Astra Serif" w:hAnsi="PT Astra Serif"/>
          <w:szCs w:val="28"/>
        </w:rPr>
        <w:t xml:space="preserve">с целью установления платы, взимаемой с родителей (законных представителей) за осуществление </w:t>
      </w:r>
      <w:r w:rsidR="005B7F74">
        <w:rPr>
          <w:rFonts w:ascii="PT Astra Serif" w:hAnsi="PT Astra Serif"/>
          <w:szCs w:val="28"/>
        </w:rPr>
        <w:lastRenderedPageBreak/>
        <w:t xml:space="preserve">присмотра и ухода за ребенком в муниципальных образовательных организациях муниципального </w:t>
      </w:r>
      <w:r w:rsidR="00EE3AA1" w:rsidRPr="00EE3AA1">
        <w:rPr>
          <w:rFonts w:ascii="PT Astra Serif" w:hAnsi="PT Astra Serif"/>
          <w:szCs w:val="28"/>
        </w:rPr>
        <w:t>образования «</w:t>
      </w:r>
      <w:proofErr w:type="spellStart"/>
      <w:r w:rsidR="00EE3AA1" w:rsidRPr="00EE3AA1">
        <w:rPr>
          <w:rFonts w:ascii="PT Astra Serif" w:hAnsi="PT Astra Serif"/>
          <w:szCs w:val="28"/>
        </w:rPr>
        <w:t>Карсунский</w:t>
      </w:r>
      <w:proofErr w:type="spellEnd"/>
      <w:r w:rsidR="00EE3AA1" w:rsidRPr="00EE3AA1">
        <w:rPr>
          <w:rFonts w:ascii="PT Astra Serif" w:hAnsi="PT Astra Serif"/>
          <w:szCs w:val="28"/>
        </w:rPr>
        <w:t xml:space="preserve"> район» Ульяновской области</w:t>
      </w:r>
      <w:r w:rsidR="005B7F74">
        <w:rPr>
          <w:rFonts w:ascii="PT Astra Serif" w:hAnsi="PT Astra Serif"/>
          <w:szCs w:val="28"/>
        </w:rPr>
        <w:t xml:space="preserve"> реализующих основную общеобразовательную программу дошкольного образования.</w:t>
      </w:r>
      <w:proofErr w:type="gramEnd"/>
    </w:p>
    <w:p w:rsidR="00D91011" w:rsidRPr="00C135CA" w:rsidRDefault="00D91011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5B7F74" w:rsidRPr="005B7F74">
        <w:rPr>
          <w:rFonts w:ascii="PT Astra Serif" w:hAnsi="PT Astra Serif"/>
          <w:szCs w:val="28"/>
        </w:rPr>
        <w:t>Об установлении родительской платы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5B7F74" w:rsidRPr="005B7F74">
        <w:rPr>
          <w:rFonts w:ascii="PT Astra Serif" w:hAnsi="PT Astra Serif"/>
          <w:szCs w:val="28"/>
        </w:rPr>
        <w:t>Об установлении родительской платы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bookmarkStart w:id="0" w:name="_GoBack"/>
      <w:bookmarkEnd w:id="0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2F7D28"/>
    <w:rsid w:val="003011F4"/>
    <w:rsid w:val="005B7F74"/>
    <w:rsid w:val="005E2782"/>
    <w:rsid w:val="0070055F"/>
    <w:rsid w:val="009471E3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8</cp:revision>
  <cp:lastPrinted>2024-05-21T10:46:00Z</cp:lastPrinted>
  <dcterms:created xsi:type="dcterms:W3CDTF">2023-02-10T06:06:00Z</dcterms:created>
  <dcterms:modified xsi:type="dcterms:W3CDTF">2024-05-21T10:58:00Z</dcterms:modified>
</cp:coreProperties>
</file>