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  <w:lang w:eastAsia="ru-RU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 xml:space="preserve">Экспертное заключение по результатам </w:t>
      </w:r>
      <w:proofErr w:type="gramStart"/>
      <w:r w:rsidRPr="007D0B80">
        <w:rPr>
          <w:rFonts w:ascii="PT Astra Serif" w:hAnsi="PT Astra Serif"/>
          <w:b/>
          <w:sz w:val="32"/>
          <w:szCs w:val="32"/>
          <w:lang w:eastAsia="ru-RU"/>
        </w:rPr>
        <w:t>антикоррупционной</w:t>
      </w:r>
      <w:proofErr w:type="gramEnd"/>
    </w:p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  <w:lang w:eastAsia="ru-RU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>экспертизы проекта постановления администрации</w:t>
      </w:r>
    </w:p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  <w:lang w:eastAsia="ru-RU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>муниципального образования «</w:t>
      </w:r>
      <w:proofErr w:type="spellStart"/>
      <w:r w:rsidRPr="007D0B80">
        <w:rPr>
          <w:rFonts w:ascii="PT Astra Serif" w:hAnsi="PT Astra Serif"/>
          <w:b/>
          <w:sz w:val="32"/>
          <w:szCs w:val="32"/>
          <w:lang w:eastAsia="ru-RU"/>
        </w:rPr>
        <w:t>Карсунский</w:t>
      </w:r>
      <w:proofErr w:type="spellEnd"/>
      <w:r w:rsidRPr="007D0B80">
        <w:rPr>
          <w:rFonts w:ascii="PT Astra Serif" w:hAnsi="PT Astra Serif"/>
          <w:b/>
          <w:sz w:val="32"/>
          <w:szCs w:val="32"/>
          <w:lang w:eastAsia="ru-RU"/>
        </w:rPr>
        <w:t xml:space="preserve"> район»</w:t>
      </w:r>
    </w:p>
    <w:p w:rsidR="00522A89" w:rsidRDefault="002F7D28" w:rsidP="0070055F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 xml:space="preserve">Ульяновской области </w:t>
      </w:r>
      <w:r w:rsidRPr="007D0B80">
        <w:rPr>
          <w:rFonts w:ascii="PT Astra Serif" w:hAnsi="PT Astra Serif"/>
          <w:b/>
          <w:sz w:val="32"/>
          <w:szCs w:val="32"/>
        </w:rPr>
        <w:t>«</w:t>
      </w:r>
      <w:r w:rsidR="00522A89">
        <w:rPr>
          <w:rFonts w:ascii="PT Astra Serif" w:hAnsi="PT Astra Serif"/>
          <w:b/>
          <w:sz w:val="32"/>
          <w:szCs w:val="32"/>
        </w:rPr>
        <w:t xml:space="preserve">Об утверждении муниципальной  программы «Реализация молодёжной политики на территории муниципального образования </w:t>
      </w:r>
    </w:p>
    <w:p w:rsidR="002F7D28" w:rsidRPr="007D0B80" w:rsidRDefault="00522A89" w:rsidP="0070055F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</w:rPr>
      </w:pPr>
      <w:r>
        <w:rPr>
          <w:rFonts w:ascii="PT Astra Serif" w:hAnsi="PT Astra Serif"/>
          <w:b/>
          <w:sz w:val="32"/>
          <w:szCs w:val="32"/>
        </w:rPr>
        <w:t>«</w:t>
      </w:r>
      <w:proofErr w:type="spellStart"/>
      <w:r>
        <w:rPr>
          <w:rFonts w:ascii="PT Astra Serif" w:hAnsi="PT Astra Serif"/>
          <w:b/>
          <w:sz w:val="32"/>
          <w:szCs w:val="32"/>
        </w:rPr>
        <w:t>Карсуснкий</w:t>
      </w:r>
      <w:proofErr w:type="spellEnd"/>
      <w:r>
        <w:rPr>
          <w:rFonts w:ascii="PT Astra Serif" w:hAnsi="PT Astra Serif"/>
          <w:b/>
          <w:sz w:val="32"/>
          <w:szCs w:val="32"/>
        </w:rPr>
        <w:t xml:space="preserve"> район» Ульяновской области</w:t>
      </w:r>
      <w:r w:rsidR="003011F4">
        <w:rPr>
          <w:rFonts w:ascii="PT Astra Serif" w:hAnsi="PT Astra Serif"/>
          <w:b/>
          <w:sz w:val="32"/>
          <w:szCs w:val="32"/>
        </w:rPr>
        <w:t>»</w:t>
      </w:r>
    </w:p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kern w:val="36"/>
          <w:szCs w:val="28"/>
          <w:lang w:eastAsia="ru-RU"/>
        </w:rPr>
      </w:pPr>
    </w:p>
    <w:tbl>
      <w:tblPr>
        <w:tblW w:w="103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3"/>
        <w:gridCol w:w="7618"/>
      </w:tblGrid>
      <w:tr w:rsidR="002F7D28" w:rsidRPr="007D0B80" w:rsidTr="00B7034A"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hd w:val="clear" w:color="auto" w:fill="CCCCCC"/>
              <w:spacing w:after="167" w:line="240" w:lineRule="auto"/>
              <w:jc w:val="right"/>
              <w:textAlignment w:val="baseline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Дата экспертизы: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167" w:type="dxa"/>
              <w:bottom w:w="33" w:type="dxa"/>
              <w:right w:w="67" w:type="dxa"/>
            </w:tcMar>
            <w:hideMark/>
          </w:tcPr>
          <w:p w:rsidR="002F7D28" w:rsidRPr="007D0B80" w:rsidRDefault="00522A89" w:rsidP="00522A89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22</w:t>
            </w:r>
            <w:r w:rsidR="002F7D28"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.</w:t>
            </w:r>
            <w:r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11</w:t>
            </w:r>
            <w:r w:rsidR="002F7D28"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.202</w:t>
            </w:r>
            <w:r w:rsidR="003011F4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4</w:t>
            </w:r>
          </w:p>
        </w:tc>
      </w:tr>
      <w:tr w:rsidR="002F7D28" w:rsidRPr="007D0B80" w:rsidTr="00B7034A"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hd w:val="clear" w:color="auto" w:fill="CCCCCC"/>
              <w:spacing w:after="167" w:line="240" w:lineRule="auto"/>
              <w:jc w:val="right"/>
              <w:textAlignment w:val="baseline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Номер экспертизы: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167" w:type="dxa"/>
              <w:bottom w:w="33" w:type="dxa"/>
              <w:right w:w="67" w:type="dxa"/>
            </w:tcMar>
            <w:hideMark/>
          </w:tcPr>
          <w:p w:rsidR="002F7D28" w:rsidRPr="007D0B80" w:rsidRDefault="00522A89" w:rsidP="00B7034A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29</w:t>
            </w:r>
          </w:p>
        </w:tc>
      </w:tr>
      <w:tr w:rsidR="002F7D28" w:rsidRPr="007D0B80" w:rsidTr="00B7034A"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hd w:val="clear" w:color="auto" w:fill="CCCCCC"/>
              <w:spacing w:after="167" w:line="240" w:lineRule="auto"/>
              <w:jc w:val="right"/>
              <w:textAlignment w:val="baseline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Результат экспертизы: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1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bdr w:val="none" w:sz="0" w:space="0" w:color="auto" w:frame="1"/>
                <w:lang w:eastAsia="ru-RU"/>
              </w:rPr>
            </w:pPr>
            <w:proofErr w:type="spellStart"/>
            <w:r w:rsidRPr="007D0B80">
              <w:rPr>
                <w:rFonts w:ascii="PT Astra Serif" w:eastAsia="Times New Roman" w:hAnsi="PT Astra Serif"/>
                <w:b/>
                <w:bCs/>
                <w:szCs w:val="28"/>
                <w:bdr w:val="none" w:sz="0" w:space="0" w:color="auto" w:frame="1"/>
                <w:lang w:eastAsia="ru-RU"/>
              </w:rPr>
              <w:t>Коррупциогенные</w:t>
            </w:r>
            <w:proofErr w:type="spellEnd"/>
            <w:r w:rsidRPr="007D0B80">
              <w:rPr>
                <w:rFonts w:ascii="PT Astra Serif" w:eastAsia="Times New Roman" w:hAnsi="PT Astra Serif"/>
                <w:b/>
                <w:bCs/>
                <w:szCs w:val="28"/>
                <w:bdr w:val="none" w:sz="0" w:space="0" w:color="auto" w:frame="1"/>
                <w:lang w:eastAsia="ru-RU"/>
              </w:rPr>
              <w:t xml:space="preserve"> факторы не выявлены</w:t>
            </w:r>
          </w:p>
          <w:p w:rsidR="002F7D28" w:rsidRPr="007D0B80" w:rsidRDefault="002F7D28" w:rsidP="00B7034A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</w:p>
        </w:tc>
      </w:tr>
    </w:tbl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>  </w:t>
      </w: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1. Общие положения</w:t>
      </w:r>
    </w:p>
    <w:p w:rsidR="002F7D28" w:rsidRPr="00C135CA" w:rsidRDefault="002F7D28" w:rsidP="002F7D28">
      <w:pPr>
        <w:widowControl w:val="0"/>
        <w:spacing w:after="0" w:line="285" w:lineRule="atLeast"/>
        <w:ind w:firstLine="709"/>
        <w:jc w:val="center"/>
        <w:textAlignment w:val="baseline"/>
        <w:rPr>
          <w:rFonts w:ascii="PT Astra Serif" w:eastAsia="Times New Roman" w:hAnsi="PT Astra Serif"/>
          <w:szCs w:val="28"/>
          <w:lang w:eastAsia="ru-RU"/>
        </w:rPr>
      </w:pPr>
    </w:p>
    <w:p w:rsidR="002F7D28" w:rsidRPr="00C135CA" w:rsidRDefault="002F7D28" w:rsidP="00522A89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Настоящее заключение дано на проект постановления администрации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Ульяновской области «</w:t>
      </w:r>
      <w:r w:rsidR="00522A89" w:rsidRPr="00522A89">
        <w:rPr>
          <w:rFonts w:ascii="PT Astra Serif" w:hAnsi="PT Astra Serif"/>
          <w:szCs w:val="28"/>
        </w:rPr>
        <w:t>Об утверждении муниципальной  программы «Реализация молодёжной политики на террито</w:t>
      </w:r>
      <w:r w:rsidR="00522A89">
        <w:rPr>
          <w:rFonts w:ascii="PT Astra Serif" w:hAnsi="PT Astra Serif"/>
          <w:szCs w:val="28"/>
        </w:rPr>
        <w:t xml:space="preserve">рии муниципального образования  </w:t>
      </w:r>
      <w:r w:rsidR="00522A89" w:rsidRPr="00522A89">
        <w:rPr>
          <w:rFonts w:ascii="PT Astra Serif" w:hAnsi="PT Astra Serif"/>
          <w:szCs w:val="28"/>
        </w:rPr>
        <w:t>«</w:t>
      </w:r>
      <w:proofErr w:type="spellStart"/>
      <w:r w:rsidR="00522A89" w:rsidRPr="00522A89">
        <w:rPr>
          <w:rFonts w:ascii="PT Astra Serif" w:hAnsi="PT Astra Serif"/>
          <w:szCs w:val="28"/>
        </w:rPr>
        <w:t>Карсуснкий</w:t>
      </w:r>
      <w:proofErr w:type="spellEnd"/>
      <w:r w:rsidR="00522A89" w:rsidRPr="00522A89">
        <w:rPr>
          <w:rFonts w:ascii="PT Astra Serif" w:hAnsi="PT Astra Serif"/>
          <w:szCs w:val="28"/>
        </w:rPr>
        <w:t xml:space="preserve"> район» Ульяновской области</w:t>
      </w:r>
      <w:r w:rsidRPr="00C135CA">
        <w:rPr>
          <w:rFonts w:ascii="PT Astra Serif" w:hAnsi="PT Astra Serif"/>
          <w:szCs w:val="28"/>
        </w:rPr>
        <w:t xml:space="preserve">». </w:t>
      </w: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</w:p>
    <w:p w:rsidR="002F7D28" w:rsidRPr="00C135CA" w:rsidRDefault="002F7D28" w:rsidP="00983B1E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 xml:space="preserve">Проект постановления разработан </w:t>
      </w:r>
      <w:r w:rsidR="00494391">
        <w:rPr>
          <w:rFonts w:ascii="PT Astra Serif" w:hAnsi="PT Astra Serif"/>
          <w:szCs w:val="28"/>
        </w:rPr>
        <w:t>Абрамовой Е.В.</w:t>
      </w:r>
      <w:r w:rsidRPr="00C135CA">
        <w:rPr>
          <w:rFonts w:ascii="PT Astra Serif" w:hAnsi="PT Astra Serif"/>
          <w:szCs w:val="28"/>
        </w:rPr>
        <w:t xml:space="preserve"> </w:t>
      </w:r>
      <w:r w:rsidR="00494391">
        <w:rPr>
          <w:rFonts w:ascii="PT Astra Serif" w:hAnsi="PT Astra Serif"/>
          <w:szCs w:val="28"/>
        </w:rPr>
        <w:t xml:space="preserve">ведущий специалист по делам молодежи </w:t>
      </w:r>
      <w:r w:rsidR="00983B1E">
        <w:rPr>
          <w:rFonts w:ascii="PT Astra Serif" w:hAnsi="PT Astra Serif"/>
          <w:szCs w:val="28"/>
        </w:rPr>
        <w:t xml:space="preserve">администрации </w:t>
      </w:r>
      <w:r w:rsidRPr="00C135CA">
        <w:rPr>
          <w:rFonts w:ascii="PT Astra Serif" w:hAnsi="PT Astra Serif"/>
          <w:szCs w:val="28"/>
        </w:rPr>
        <w:t>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</w:t>
      </w:r>
      <w:r w:rsidR="005B7F74">
        <w:rPr>
          <w:rFonts w:ascii="PT Astra Serif" w:hAnsi="PT Astra Serif"/>
          <w:szCs w:val="28"/>
        </w:rPr>
        <w:t>овской области тел. 8(84-246)2-</w:t>
      </w:r>
      <w:r w:rsidR="00494391">
        <w:rPr>
          <w:rFonts w:ascii="PT Astra Serif" w:hAnsi="PT Astra Serif"/>
          <w:szCs w:val="28"/>
        </w:rPr>
        <w:t>50</w:t>
      </w:r>
      <w:r w:rsidRPr="00C135CA">
        <w:rPr>
          <w:rFonts w:ascii="PT Astra Serif" w:hAnsi="PT Astra Serif"/>
          <w:szCs w:val="28"/>
        </w:rPr>
        <w:t>-</w:t>
      </w:r>
      <w:r w:rsidR="00494391">
        <w:rPr>
          <w:rFonts w:ascii="PT Astra Serif" w:hAnsi="PT Astra Serif"/>
          <w:szCs w:val="28"/>
        </w:rPr>
        <w:t>46</w:t>
      </w:r>
      <w:r w:rsidRPr="00C135CA">
        <w:rPr>
          <w:rFonts w:ascii="PT Astra Serif" w:hAnsi="PT Astra Serif"/>
          <w:szCs w:val="28"/>
        </w:rPr>
        <w:t>.</w:t>
      </w: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eastAsia="Times New Roman" w:hAnsi="PT Astra Serif"/>
          <w:color w:val="000000"/>
          <w:szCs w:val="28"/>
          <w:lang w:eastAsia="ru-RU"/>
        </w:rPr>
      </w:pP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proofErr w:type="gramStart"/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>Антикоррупционная  экспертиза проведена в соответствии с</w:t>
      </w:r>
      <w:r w:rsidRPr="00C135CA">
        <w:rPr>
          <w:rFonts w:ascii="PT Astra Serif" w:hAnsi="PT Astra Serif"/>
          <w:szCs w:val="28"/>
        </w:rPr>
        <w:t xml:space="preserve"> Федеральными законами от 25.12.2008 № 273 – ФЗ «О противодействии коррупции», от 17.07.2009 № 172 – ФЗ «Об антикоррупционной экспертизе нормативных правовых актов и проектов нормативных правовых актов»,</w:t>
      </w: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 Постановлением Правительства Российской Федерации от 26.02.2010 № 96 «Об антикоррупционной экспертизе нормативных правовых актов и проектов нормативных правовых актов» (далее - Методика), Законом Ульяновской области от 20.07.2012 № 89-ЗО «О противодействии коррупции в</w:t>
      </w:r>
      <w:proofErr w:type="gramEnd"/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 </w:t>
      </w:r>
      <w:proofErr w:type="gramStart"/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>Ульяновской области»,</w:t>
      </w:r>
      <w:r w:rsidRPr="00C135CA">
        <w:rPr>
          <w:rFonts w:ascii="PT Astra Serif" w:hAnsi="PT Astra Serif"/>
          <w:szCs w:val="28"/>
        </w:rPr>
        <w:t xml:space="preserve"> Положением «О противодействии коррупции в муниципальном образовании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район», утверждённым решением Совета депутатов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от 01.06.2009 № 72, Решением Совета депутатов от 10.12.2009 № 28 «Об утверждении Порядка проведения антикоррупционной экспертизы нормативных правовых актов и проектов нормативных правовых актов органов местного самоуправления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и внесении изменений в отдельные решения Совета депутатов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proofErr w:type="gramEnd"/>
      <w:r w:rsidRPr="00C135CA">
        <w:rPr>
          <w:rFonts w:ascii="PT Astra Serif" w:hAnsi="PT Astra Serif"/>
          <w:szCs w:val="28"/>
        </w:rPr>
        <w:t xml:space="preserve"> район» Ульяновской области».</w:t>
      </w:r>
    </w:p>
    <w:p w:rsidR="002F7D28" w:rsidRPr="00C135CA" w:rsidRDefault="002F7D28" w:rsidP="002F7D28">
      <w:pPr>
        <w:pStyle w:val="a3"/>
        <w:widowControl w:val="0"/>
        <w:jc w:val="center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</w:p>
    <w:p w:rsidR="002F7D28" w:rsidRPr="00C135CA" w:rsidRDefault="002F7D28" w:rsidP="002F7D28">
      <w:pPr>
        <w:pStyle w:val="a3"/>
        <w:widowControl w:val="0"/>
        <w:spacing w:after="240"/>
        <w:jc w:val="center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lastRenderedPageBreak/>
        <w:t>2. Описание проекта</w:t>
      </w:r>
    </w:p>
    <w:p w:rsidR="00191FF0" w:rsidRPr="00191FF0" w:rsidRDefault="002F7D28" w:rsidP="00494391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proofErr w:type="gramStart"/>
      <w:r w:rsidRPr="00191FF0">
        <w:rPr>
          <w:rFonts w:ascii="PT Astra Serif" w:hAnsi="PT Astra Serif"/>
          <w:szCs w:val="28"/>
        </w:rPr>
        <w:t xml:space="preserve">Представленный проект постановления разработан </w:t>
      </w:r>
      <w:r w:rsidR="00983B1E" w:rsidRPr="00191FF0">
        <w:rPr>
          <w:rFonts w:ascii="PT Astra Serif" w:hAnsi="PT Astra Serif"/>
          <w:szCs w:val="28"/>
        </w:rPr>
        <w:t xml:space="preserve">с целью </w:t>
      </w:r>
      <w:r w:rsidR="00191FF0" w:rsidRPr="00191FF0">
        <w:rPr>
          <w:rFonts w:ascii="PT Astra Serif" w:hAnsi="PT Astra Serif"/>
          <w:szCs w:val="28"/>
        </w:rPr>
        <w:t>утверждения муниципальной программы «Развитие молодежной политики на территории муниципального образования «</w:t>
      </w:r>
      <w:proofErr w:type="spellStart"/>
      <w:r w:rsidR="00191FF0" w:rsidRPr="00191FF0">
        <w:rPr>
          <w:rFonts w:ascii="PT Astra Serif" w:hAnsi="PT Astra Serif"/>
          <w:szCs w:val="28"/>
        </w:rPr>
        <w:t>Карсунский</w:t>
      </w:r>
      <w:proofErr w:type="spellEnd"/>
      <w:r w:rsidR="00191FF0" w:rsidRPr="00191FF0">
        <w:rPr>
          <w:rFonts w:ascii="PT Astra Serif" w:hAnsi="PT Astra Serif"/>
          <w:szCs w:val="28"/>
        </w:rPr>
        <w:t xml:space="preserve"> район» Ульяновской области, направленную на поддержку молодых семей, нуждающихся в улучшении жилищных условий, в решении жилищной проблемы, а также создание условий для эффективной самореализации молодёжи».</w:t>
      </w:r>
      <w:proofErr w:type="gramEnd"/>
    </w:p>
    <w:p w:rsidR="00494391" w:rsidRDefault="00494391" w:rsidP="00494391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widowControl w:val="0"/>
        <w:spacing w:after="0" w:line="240" w:lineRule="auto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3. Выявленные в положениях проекта факторы, которые способствуют или могут способствовать созданию условий для проявления коррупции</w:t>
      </w:r>
    </w:p>
    <w:p w:rsidR="002F7D28" w:rsidRPr="00C135CA" w:rsidRDefault="002F7D28" w:rsidP="00191FF0">
      <w:pPr>
        <w:widowControl w:val="0"/>
        <w:spacing w:after="0" w:line="240" w:lineRule="auto"/>
        <w:jc w:val="center"/>
        <w:textAlignment w:val="baseline"/>
        <w:rPr>
          <w:rFonts w:ascii="PT Astra Serif" w:eastAsia="Times New Roman" w:hAnsi="PT Astra Serif"/>
          <w:color w:val="000000"/>
          <w:szCs w:val="28"/>
          <w:lang w:eastAsia="ru-RU"/>
        </w:rPr>
      </w:pPr>
    </w:p>
    <w:p w:rsidR="002F7D28" w:rsidRPr="00C135CA" w:rsidRDefault="002F7D28" w:rsidP="00191FF0">
      <w:pPr>
        <w:pStyle w:val="a3"/>
        <w:widowControl w:val="0"/>
        <w:ind w:firstLine="709"/>
        <w:jc w:val="both"/>
        <w:rPr>
          <w:rFonts w:ascii="PT Astra Serif" w:eastAsia="Times New Roman" w:hAnsi="PT Astra Serif"/>
          <w:color w:val="000000"/>
          <w:szCs w:val="28"/>
          <w:lang w:eastAsia="ru-RU"/>
        </w:rPr>
      </w:pPr>
      <w:bookmarkStart w:id="0" w:name="_GoBack"/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Факторов, которые способствуют или могут способствовать созданию условий для проявления коррупции в связи с принятием </w:t>
      </w:r>
      <w:r w:rsidRPr="00C135CA">
        <w:rPr>
          <w:rFonts w:ascii="PT Astra Serif" w:hAnsi="PT Astra Serif"/>
          <w:szCs w:val="28"/>
        </w:rPr>
        <w:t>постановления администрации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Ульяновской области «</w:t>
      </w:r>
      <w:r w:rsidR="00522A89" w:rsidRPr="00522A89">
        <w:rPr>
          <w:rFonts w:ascii="PT Astra Serif" w:hAnsi="PT Astra Serif"/>
          <w:szCs w:val="28"/>
        </w:rPr>
        <w:t>Об утверждении муниципальной  программы «Реализация молодёжной политики на территории муниципального образования  «</w:t>
      </w:r>
      <w:proofErr w:type="spellStart"/>
      <w:r w:rsidR="00522A89" w:rsidRPr="00522A89">
        <w:rPr>
          <w:rFonts w:ascii="PT Astra Serif" w:hAnsi="PT Astra Serif"/>
          <w:szCs w:val="28"/>
        </w:rPr>
        <w:t>Карсуснкий</w:t>
      </w:r>
      <w:proofErr w:type="spellEnd"/>
      <w:r w:rsidR="00522A89" w:rsidRPr="00522A89">
        <w:rPr>
          <w:rFonts w:ascii="PT Astra Serif" w:hAnsi="PT Astra Serif"/>
          <w:szCs w:val="28"/>
        </w:rPr>
        <w:t xml:space="preserve"> район» Ульяновской области</w:t>
      </w:r>
      <w:r w:rsidRPr="00C135CA">
        <w:rPr>
          <w:rFonts w:ascii="PT Astra Serif" w:hAnsi="PT Astra Serif"/>
          <w:szCs w:val="28"/>
        </w:rPr>
        <w:t xml:space="preserve">», </w:t>
      </w: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не выявлено.  </w:t>
      </w:r>
    </w:p>
    <w:bookmarkEnd w:id="0"/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</w:p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4. Выводы по результатам антикоррупционной экспертизы</w:t>
      </w:r>
    </w:p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color w:val="000000"/>
          <w:szCs w:val="28"/>
          <w:lang w:eastAsia="ru-RU"/>
        </w:rPr>
      </w:pPr>
    </w:p>
    <w:p w:rsidR="002F7D28" w:rsidRPr="00C135CA" w:rsidRDefault="002F7D28" w:rsidP="00191FF0">
      <w:pPr>
        <w:widowControl w:val="0"/>
        <w:spacing w:after="0" w:line="240" w:lineRule="auto"/>
        <w:ind w:firstLine="709"/>
        <w:jc w:val="both"/>
        <w:textAlignment w:val="baseline"/>
        <w:rPr>
          <w:rFonts w:ascii="PT Astra Serif" w:eastAsia="Times New Roman" w:hAnsi="PT Astra Serif"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Проект </w:t>
      </w:r>
      <w:r w:rsidRPr="00C135CA">
        <w:rPr>
          <w:rFonts w:ascii="PT Astra Serif" w:hAnsi="PT Astra Serif"/>
          <w:szCs w:val="28"/>
        </w:rPr>
        <w:t>постановления администрации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Ульяновской области «</w:t>
      </w:r>
      <w:r w:rsidR="00522A89" w:rsidRPr="00522A89">
        <w:rPr>
          <w:rFonts w:ascii="PT Astra Serif" w:hAnsi="PT Astra Serif"/>
          <w:szCs w:val="28"/>
        </w:rPr>
        <w:t>Об утверждении муниципальной  программы «Реализация молодёжной политики на территории муниципального образования  «</w:t>
      </w:r>
      <w:proofErr w:type="spellStart"/>
      <w:r w:rsidR="00522A89" w:rsidRPr="00522A89">
        <w:rPr>
          <w:rFonts w:ascii="PT Astra Serif" w:hAnsi="PT Astra Serif"/>
          <w:szCs w:val="28"/>
        </w:rPr>
        <w:t>Карсуснкий</w:t>
      </w:r>
      <w:proofErr w:type="spellEnd"/>
      <w:r w:rsidR="00522A89" w:rsidRPr="00522A89">
        <w:rPr>
          <w:rFonts w:ascii="PT Astra Serif" w:hAnsi="PT Astra Serif"/>
          <w:szCs w:val="28"/>
        </w:rPr>
        <w:t xml:space="preserve"> район» Ульяновской области</w:t>
      </w:r>
      <w:r w:rsidRPr="00C135CA">
        <w:rPr>
          <w:rFonts w:ascii="PT Astra Serif" w:hAnsi="PT Astra Serif"/>
          <w:szCs w:val="28"/>
        </w:rPr>
        <w:t xml:space="preserve">» </w:t>
      </w: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признаётся прошедшим антикоррупционную экспертизу.   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Начальник отдела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 xml:space="preserve">правового обеспечения 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администрации муниципального образования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 Ульяновской области                               </w:t>
      </w:r>
      <w:r>
        <w:rPr>
          <w:rFonts w:ascii="PT Astra Serif" w:hAnsi="PT Astra Serif"/>
          <w:szCs w:val="28"/>
        </w:rPr>
        <w:t xml:space="preserve"> </w:t>
      </w:r>
      <w:proofErr w:type="spellStart"/>
      <w:r w:rsidRPr="00C135CA">
        <w:rPr>
          <w:rFonts w:ascii="PT Astra Serif" w:hAnsi="PT Astra Serif"/>
          <w:szCs w:val="28"/>
        </w:rPr>
        <w:t>К.К.Рассказчиков</w:t>
      </w:r>
      <w:proofErr w:type="spellEnd"/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9471E3" w:rsidRDefault="009471E3"/>
    <w:sectPr w:rsidR="009471E3" w:rsidSect="00191FF0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133A" w:rsidRDefault="0086133A" w:rsidP="00191FF0">
      <w:pPr>
        <w:spacing w:after="0" w:line="240" w:lineRule="auto"/>
      </w:pPr>
      <w:r>
        <w:separator/>
      </w:r>
    </w:p>
  </w:endnote>
  <w:endnote w:type="continuationSeparator" w:id="0">
    <w:p w:rsidR="0086133A" w:rsidRDefault="0086133A" w:rsidP="00191F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133A" w:rsidRDefault="0086133A" w:rsidP="00191FF0">
      <w:pPr>
        <w:spacing w:after="0" w:line="240" w:lineRule="auto"/>
      </w:pPr>
      <w:r>
        <w:separator/>
      </w:r>
    </w:p>
  </w:footnote>
  <w:footnote w:type="continuationSeparator" w:id="0">
    <w:p w:rsidR="0086133A" w:rsidRDefault="0086133A" w:rsidP="00191F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88792428"/>
      <w:docPartObj>
        <w:docPartGallery w:val="Page Numbers (Top of Page)"/>
        <w:docPartUnique/>
      </w:docPartObj>
    </w:sdtPr>
    <w:sdtContent>
      <w:p w:rsidR="00191FF0" w:rsidRDefault="00191FF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191FF0" w:rsidRDefault="00191FF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782"/>
    <w:rsid w:val="0018566B"/>
    <w:rsid w:val="00191FF0"/>
    <w:rsid w:val="002E0A98"/>
    <w:rsid w:val="002F7D28"/>
    <w:rsid w:val="003011F4"/>
    <w:rsid w:val="003B0FA8"/>
    <w:rsid w:val="003B6EF7"/>
    <w:rsid w:val="00442746"/>
    <w:rsid w:val="00494391"/>
    <w:rsid w:val="004A2746"/>
    <w:rsid w:val="00522A89"/>
    <w:rsid w:val="005B7F74"/>
    <w:rsid w:val="005E2782"/>
    <w:rsid w:val="00624655"/>
    <w:rsid w:val="0070055F"/>
    <w:rsid w:val="0086133A"/>
    <w:rsid w:val="009471E3"/>
    <w:rsid w:val="009568A6"/>
    <w:rsid w:val="00983B1E"/>
    <w:rsid w:val="00B409D9"/>
    <w:rsid w:val="00D21647"/>
    <w:rsid w:val="00D91011"/>
    <w:rsid w:val="00EE3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D28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F7D2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a4">
    <w:name w:val="Без интервала Знак"/>
    <w:link w:val="a3"/>
    <w:uiPriority w:val="1"/>
    <w:locked/>
    <w:rsid w:val="002F7D28"/>
    <w:rPr>
      <w:rFonts w:ascii="Times New Roman" w:eastAsia="Calibri" w:hAnsi="Times New Roman" w:cs="Times New Roman"/>
      <w:sz w:val="28"/>
    </w:rPr>
  </w:style>
  <w:style w:type="paragraph" w:styleId="a5">
    <w:name w:val="header"/>
    <w:basedOn w:val="a"/>
    <w:link w:val="a6"/>
    <w:uiPriority w:val="99"/>
    <w:unhideWhenUsed/>
    <w:rsid w:val="00191F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91FF0"/>
    <w:rPr>
      <w:rFonts w:ascii="Times New Roman" w:eastAsia="Calibri" w:hAnsi="Times New Roman" w:cs="Times New Roman"/>
      <w:sz w:val="28"/>
    </w:rPr>
  </w:style>
  <w:style w:type="paragraph" w:styleId="a7">
    <w:name w:val="footer"/>
    <w:basedOn w:val="a"/>
    <w:link w:val="a8"/>
    <w:uiPriority w:val="99"/>
    <w:unhideWhenUsed/>
    <w:rsid w:val="00191F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91FF0"/>
    <w:rPr>
      <w:rFonts w:ascii="Times New Roman" w:eastAsia="Calibri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D28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F7D2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a4">
    <w:name w:val="Без интервала Знак"/>
    <w:link w:val="a3"/>
    <w:uiPriority w:val="1"/>
    <w:locked/>
    <w:rsid w:val="002F7D28"/>
    <w:rPr>
      <w:rFonts w:ascii="Times New Roman" w:eastAsia="Calibri" w:hAnsi="Times New Roman" w:cs="Times New Roman"/>
      <w:sz w:val="28"/>
    </w:rPr>
  </w:style>
  <w:style w:type="paragraph" w:styleId="a5">
    <w:name w:val="header"/>
    <w:basedOn w:val="a"/>
    <w:link w:val="a6"/>
    <w:uiPriority w:val="99"/>
    <w:unhideWhenUsed/>
    <w:rsid w:val="00191F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91FF0"/>
    <w:rPr>
      <w:rFonts w:ascii="Times New Roman" w:eastAsia="Calibri" w:hAnsi="Times New Roman" w:cs="Times New Roman"/>
      <w:sz w:val="28"/>
    </w:rPr>
  </w:style>
  <w:style w:type="paragraph" w:styleId="a7">
    <w:name w:val="footer"/>
    <w:basedOn w:val="a"/>
    <w:link w:val="a8"/>
    <w:uiPriority w:val="99"/>
    <w:unhideWhenUsed/>
    <w:rsid w:val="00191F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91FF0"/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12CF02-7EE7-4898-9A5D-7C0562FAB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524</Words>
  <Characters>2990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ADMUser</dc:creator>
  <cp:keywords/>
  <dc:description/>
  <cp:lastModifiedBy>ADMUser</cp:lastModifiedBy>
  <cp:revision>21</cp:revision>
  <cp:lastPrinted>2024-11-22T10:19:00Z</cp:lastPrinted>
  <dcterms:created xsi:type="dcterms:W3CDTF">2023-02-10T06:06:00Z</dcterms:created>
  <dcterms:modified xsi:type="dcterms:W3CDTF">2024-11-22T10:20:00Z</dcterms:modified>
</cp:coreProperties>
</file>