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F" w:rsidRPr="006450D3" w:rsidRDefault="00F4764F" w:rsidP="00F4764F">
      <w:pPr>
        <w:pStyle w:val="a4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450D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F4764F" w:rsidRPr="00595950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50D3">
        <w:rPr>
          <w:rFonts w:ascii="PT Astra Serif" w:hAnsi="PT Astra Serif" w:cs="Times New Roman"/>
          <w:b/>
          <w:sz w:val="28"/>
          <w:szCs w:val="28"/>
        </w:rPr>
        <w:t xml:space="preserve">к соглашению </w:t>
      </w:r>
      <w:r w:rsidRPr="00595950">
        <w:rPr>
          <w:rFonts w:ascii="PT Astra Serif" w:hAnsi="PT Astra Serif" w:cs="Times New Roman"/>
          <w:b/>
          <w:sz w:val="28"/>
          <w:szCs w:val="28"/>
        </w:rPr>
        <w:t>между Советом депутатов муниципального образования</w:t>
      </w:r>
    </w:p>
    <w:p w:rsidR="00F4764F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городское </w:t>
      </w:r>
      <w:r w:rsidRPr="00595950">
        <w:rPr>
          <w:rFonts w:ascii="PT Astra Serif" w:hAnsi="PT Astra Serif" w:cs="Times New Roman"/>
          <w:b/>
          <w:sz w:val="28"/>
          <w:szCs w:val="28"/>
        </w:rPr>
        <w:t xml:space="preserve">поселение </w:t>
      </w:r>
      <w:proofErr w:type="spellStart"/>
      <w:r w:rsidRPr="00595950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595950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F4764F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595950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5959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4764F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>образования «Карсунский район» Ульяновской области</w:t>
      </w:r>
      <w:r>
        <w:rPr>
          <w:rFonts w:ascii="PT Astra Serif" w:hAnsi="PT Astra Serif" w:cs="Times New Roman"/>
          <w:b/>
          <w:sz w:val="28"/>
          <w:szCs w:val="28"/>
        </w:rPr>
        <w:t>,</w:t>
      </w:r>
      <w:r w:rsidRPr="005959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4764F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F4764F" w:rsidRPr="006450D3" w:rsidRDefault="00F4764F" w:rsidP="00F4764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450D3">
        <w:rPr>
          <w:rFonts w:ascii="PT Astra Serif" w:hAnsi="PT Astra Serif" w:cs="Times New Roman"/>
          <w:b/>
          <w:sz w:val="28"/>
          <w:szCs w:val="28"/>
        </w:rPr>
        <w:t>от 1</w:t>
      </w:r>
      <w:r>
        <w:rPr>
          <w:rFonts w:ascii="PT Astra Serif" w:hAnsi="PT Astra Serif" w:cs="Times New Roman"/>
          <w:b/>
          <w:sz w:val="28"/>
          <w:szCs w:val="28"/>
        </w:rPr>
        <w:t>0</w:t>
      </w:r>
      <w:r w:rsidRPr="006450D3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0</w:t>
      </w:r>
      <w:r w:rsidRPr="006450D3">
        <w:rPr>
          <w:rFonts w:ascii="PT Astra Serif" w:hAnsi="PT Astra Serif" w:cs="Times New Roman"/>
          <w:b/>
          <w:sz w:val="28"/>
          <w:szCs w:val="28"/>
        </w:rPr>
        <w:t>1.20</w:t>
      </w:r>
      <w:r>
        <w:rPr>
          <w:rFonts w:ascii="PT Astra Serif" w:hAnsi="PT Astra Serif" w:cs="Times New Roman"/>
          <w:b/>
          <w:sz w:val="28"/>
          <w:szCs w:val="28"/>
        </w:rPr>
        <w:t>22</w:t>
      </w:r>
      <w:r w:rsidRPr="006450D3">
        <w:rPr>
          <w:rFonts w:ascii="PT Astra Serif" w:hAnsi="PT Astra Serif" w:cs="Times New Roman"/>
          <w:b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sz w:val="28"/>
          <w:szCs w:val="28"/>
        </w:rPr>
        <w:t>1/2</w:t>
      </w:r>
      <w:bookmarkStart w:id="0" w:name="_GoBack"/>
      <w:bookmarkEnd w:id="0"/>
    </w:p>
    <w:p w:rsidR="00F4764F" w:rsidRPr="00235AD5" w:rsidRDefault="00F4764F" w:rsidP="00F4764F">
      <w:pPr>
        <w:pStyle w:val="ConsPlusNonformat"/>
        <w:tabs>
          <w:tab w:val="left" w:pos="5535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F4764F" w:rsidRPr="003A03CE" w:rsidRDefault="00F4764F" w:rsidP="00F4764F">
      <w:pPr>
        <w:pStyle w:val="a4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F4764F" w:rsidRPr="008355A1" w:rsidRDefault="00F4764F" w:rsidP="00F4764F">
      <w:pPr>
        <w:pStyle w:val="a4"/>
        <w:rPr>
          <w:rFonts w:ascii="PT Astra Serif" w:hAnsi="PT Astra Serif"/>
          <w:color w:val="auto"/>
          <w:sz w:val="28"/>
          <w:szCs w:val="28"/>
        </w:rPr>
      </w:pPr>
      <w:r w:rsidRPr="008355A1">
        <w:rPr>
          <w:rFonts w:ascii="PT Astra Serif" w:hAnsi="PT Astra Serif"/>
          <w:color w:val="auto"/>
          <w:sz w:val="28"/>
          <w:szCs w:val="28"/>
        </w:rPr>
        <w:t xml:space="preserve">р. п. Языково                                                               </w:t>
      </w:r>
      <w:r w:rsidR="008355A1" w:rsidRPr="008355A1">
        <w:rPr>
          <w:rFonts w:ascii="PT Astra Serif" w:hAnsi="PT Astra Serif"/>
          <w:color w:val="auto"/>
          <w:sz w:val="28"/>
          <w:szCs w:val="28"/>
        </w:rPr>
        <w:t xml:space="preserve">             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</w:rPr>
        <w:t>20</w:t>
      </w:r>
      <w:r w:rsidR="008355A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F4764F" w:rsidRPr="003A03CE" w:rsidRDefault="00F4764F" w:rsidP="00F4764F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F4764F" w:rsidRPr="00235AD5" w:rsidRDefault="00F4764F" w:rsidP="00F4764F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городское 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поселение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softHyphen/>
        <w:t>ния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Лапшиной Лилии Владимировны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t>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</w:t>
      </w:r>
      <w:proofErr w:type="gramStart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Ульяновской области, Контрольно-счетная палата муниципального 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235AD5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городское </w:t>
      </w:r>
      <w:r w:rsidRPr="00235AD5">
        <w:rPr>
          <w:rFonts w:ascii="PT Astra Serif" w:hAnsi="PT Astra Serif"/>
          <w:color w:val="auto"/>
          <w:sz w:val="28"/>
          <w:szCs w:val="28"/>
        </w:rPr>
        <w:t xml:space="preserve">поселение </w:t>
      </w:r>
      <w:proofErr w:type="spellStart"/>
      <w:r w:rsidRPr="00235AD5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235AD5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</w:t>
      </w:r>
      <w:proofErr w:type="gramEnd"/>
      <w:r w:rsidRPr="00235AD5">
        <w:rPr>
          <w:rFonts w:ascii="PT Astra Serif" w:hAnsi="PT Astra Serif"/>
          <w:color w:val="auto"/>
          <w:sz w:val="28"/>
          <w:szCs w:val="28"/>
        </w:rPr>
        <w:t xml:space="preserve"> Советом депутатов муниципального образования «Карсунский район» Ульяновской области и  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235AD5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</w:t>
      </w:r>
      <w:r>
        <w:rPr>
          <w:rFonts w:ascii="PT Astra Serif" w:hAnsi="PT Astra Serif"/>
          <w:color w:val="auto"/>
          <w:sz w:val="28"/>
          <w:szCs w:val="28"/>
        </w:rPr>
        <w:t>2</w:t>
      </w:r>
      <w:r w:rsidRPr="00235AD5">
        <w:rPr>
          <w:rFonts w:ascii="PT Astra Serif" w:hAnsi="PT Astra Serif"/>
          <w:color w:val="auto"/>
          <w:sz w:val="28"/>
          <w:szCs w:val="28"/>
        </w:rPr>
        <w:t xml:space="preserve"> о нижеследующем:</w:t>
      </w:r>
    </w:p>
    <w:p w:rsidR="00F4764F" w:rsidRPr="003A03CE" w:rsidRDefault="00F4764F" w:rsidP="00F4764F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3A03CE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F4764F" w:rsidRPr="003A03CE" w:rsidRDefault="00F4764F" w:rsidP="00F4764F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3A03CE">
        <w:rPr>
          <w:rFonts w:ascii="PT Astra Serif" w:hAnsi="PT Astra Serif"/>
          <w:color w:val="auto"/>
          <w:sz w:val="28"/>
          <w:szCs w:val="28"/>
        </w:rPr>
        <w:t xml:space="preserve">              </w:t>
      </w:r>
    </w:p>
    <w:p w:rsidR="00F4764F" w:rsidRDefault="00F4764F" w:rsidP="00F4764F">
      <w:pPr>
        <w:pStyle w:val="a4"/>
        <w:ind w:left="426"/>
        <w:jc w:val="center"/>
        <w:rPr>
          <w:rFonts w:ascii="PT Astra Serif" w:hAnsi="PT Astra Serif"/>
          <w:color w:val="auto"/>
          <w:sz w:val="28"/>
          <w:szCs w:val="28"/>
        </w:rPr>
      </w:pPr>
      <w:r w:rsidRPr="003A03CE">
        <w:rPr>
          <w:rFonts w:ascii="PT Astra Serif" w:hAnsi="PT Astra Serif"/>
          <w:color w:val="auto"/>
          <w:sz w:val="28"/>
          <w:szCs w:val="28"/>
        </w:rPr>
        <w:t>«12. Реквизиты и подписи Сторон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F4764F" w:rsidRPr="001D1103" w:rsidTr="00313B2C">
        <w:trPr>
          <w:trHeight w:val="2827"/>
        </w:trPr>
        <w:tc>
          <w:tcPr>
            <w:tcW w:w="4503" w:type="dxa"/>
          </w:tcPr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r>
              <w:lastRenderedPageBreak/>
              <w:tab/>
            </w: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Муниципальное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образование     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Языковское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поселение 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Юридический адрес и банковские </w:t>
            </w: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 реквизиты: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433210 Ульяновская область,  р. п. Языково, ул. Цветкова, д. 15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7309902455</w:t>
            </w: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Языковское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03662105590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03231643736141586800</w:t>
            </w:r>
          </w:p>
          <w:p w:rsidR="00F4764F" w:rsidRPr="001D1103" w:rsidRDefault="00F4764F" w:rsidP="00313B2C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Языковское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Лапшина Л.В.</w:t>
            </w:r>
          </w:p>
          <w:p w:rsidR="00F4764F" w:rsidRPr="001D1103" w:rsidRDefault="00F4764F" w:rsidP="00313B2C">
            <w:pPr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F4764F" w:rsidRPr="00235AD5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F4764F" w:rsidRPr="00235AD5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F4764F" w:rsidRPr="00235AD5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F4764F" w:rsidRPr="00235AD5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F4764F" w:rsidRPr="001D1103" w:rsidRDefault="00F4764F" w:rsidP="00313B2C">
            <w:pPr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  <w:p w:rsidR="00F4764F" w:rsidRPr="001D1103" w:rsidRDefault="00F4764F" w:rsidP="00313B2C">
            <w:pPr>
              <w:jc w:val="both"/>
              <w:rPr>
                <w:rFonts w:ascii="PT Astra Serif" w:hAnsi="PT Astra Serif"/>
                <w:b/>
                <w:color w:val="auto"/>
              </w:rPr>
            </w:pPr>
          </w:p>
        </w:tc>
        <w:tc>
          <w:tcPr>
            <w:tcW w:w="5386" w:type="dxa"/>
          </w:tcPr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730701001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F4764F" w:rsidRPr="001D1103" w:rsidRDefault="00F4764F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spacing w:after="0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F4764F" w:rsidRPr="001D1103" w:rsidRDefault="00F4764F" w:rsidP="00313B2C">
            <w:pPr>
              <w:spacing w:after="0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F4764F" w:rsidRPr="001D1103" w:rsidRDefault="00F4764F" w:rsidP="00313B2C">
            <w:pPr>
              <w:ind w:left="34"/>
              <w:rPr>
                <w:rFonts w:ascii="PT Astra Serif" w:hAnsi="PT Astra Serif"/>
                <w:b/>
                <w:color w:val="auto"/>
              </w:rPr>
            </w:pPr>
          </w:p>
        </w:tc>
      </w:tr>
    </w:tbl>
    <w:p w:rsidR="00F4764F" w:rsidRPr="001D1103" w:rsidRDefault="00F4764F" w:rsidP="00F4764F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lastRenderedPageBreak/>
        <w:t>2. 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F4764F" w:rsidRPr="001D1103" w:rsidRDefault="00F4764F" w:rsidP="00F4764F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t>3. 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№ 1/2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F4764F" w:rsidRPr="001D1103" w:rsidRDefault="00F4764F" w:rsidP="00F4764F">
      <w:pPr>
        <w:pStyle w:val="a4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4764F" w:rsidRPr="001D1103" w:rsidRDefault="00F4764F" w:rsidP="00F4764F">
      <w:pPr>
        <w:pStyle w:val="a4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F4764F" w:rsidRPr="001D1103" w:rsidTr="00313B2C">
        <w:tc>
          <w:tcPr>
            <w:tcW w:w="4644" w:type="dxa"/>
          </w:tcPr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Языковское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поселение</w:t>
            </w:r>
          </w:p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Лапшина Л.В.</w:t>
            </w: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5103" w:type="dxa"/>
          </w:tcPr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Глава муниципального образования «Карсунский район» </w:t>
            </w:r>
          </w:p>
          <w:p w:rsidR="00F4764F" w:rsidRPr="001D1103" w:rsidRDefault="00F4764F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F4764F" w:rsidRPr="001D1103" w:rsidRDefault="00F4764F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F4764F" w:rsidRPr="001D1103" w:rsidRDefault="00F4764F" w:rsidP="00313B2C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F4764F" w:rsidRPr="001D1103" w:rsidRDefault="00F4764F" w:rsidP="00F4764F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lastRenderedPageBreak/>
        <w:t>Председатель</w:t>
      </w:r>
    </w:p>
    <w:p w:rsidR="00F4764F" w:rsidRPr="001D1103" w:rsidRDefault="00F4764F" w:rsidP="00F4764F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F4764F" w:rsidRPr="001D1103" w:rsidRDefault="00F4764F" w:rsidP="00F4764F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F4764F" w:rsidRPr="001D1103" w:rsidRDefault="00F4764F" w:rsidP="00F4764F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F4764F" w:rsidRPr="001D1103" w:rsidRDefault="00F4764F" w:rsidP="00F4764F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F4764F" w:rsidRPr="001D1103" w:rsidRDefault="00F4764F" w:rsidP="00F4764F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М.П.</w:t>
      </w:r>
    </w:p>
    <w:p w:rsidR="00F4764F" w:rsidRPr="001D1103" w:rsidRDefault="00F4764F" w:rsidP="00F4764F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4764F" w:rsidRDefault="00F4764F" w:rsidP="00F4764F">
      <w:pPr>
        <w:pStyle w:val="a4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A49E8" w:rsidRDefault="00FA49E8"/>
    <w:sectPr w:rsidR="00F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9"/>
    <w:rsid w:val="000538D9"/>
    <w:rsid w:val="008355A1"/>
    <w:rsid w:val="00F4764F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F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4F"/>
    <w:pPr>
      <w:ind w:left="720"/>
      <w:contextualSpacing/>
    </w:pPr>
  </w:style>
  <w:style w:type="paragraph" w:styleId="a4">
    <w:name w:val="No Spacing"/>
    <w:uiPriority w:val="1"/>
    <w:qFormat/>
    <w:rsid w:val="00F4764F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F47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F4764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F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4F"/>
    <w:pPr>
      <w:ind w:left="720"/>
      <w:contextualSpacing/>
    </w:pPr>
  </w:style>
  <w:style w:type="paragraph" w:styleId="a4">
    <w:name w:val="No Spacing"/>
    <w:uiPriority w:val="1"/>
    <w:qFormat/>
    <w:rsid w:val="00F4764F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F47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F476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2024-09-02T09:49:00Z</dcterms:created>
  <dcterms:modified xsi:type="dcterms:W3CDTF">2024-09-02T10:26:00Z</dcterms:modified>
</cp:coreProperties>
</file>