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82" w:rsidRPr="009B612D" w:rsidRDefault="00497B82" w:rsidP="000617EB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B612D">
        <w:rPr>
          <w:rFonts w:ascii="PT Astra Serif" w:hAnsi="PT Astra Serif"/>
          <w:b/>
          <w:sz w:val="28"/>
          <w:szCs w:val="28"/>
        </w:rPr>
        <w:t>ДОКЛАД</w:t>
      </w:r>
    </w:p>
    <w:p w:rsidR="00A20F0F" w:rsidRPr="009B612D" w:rsidRDefault="00497B82" w:rsidP="000617EB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B612D">
        <w:rPr>
          <w:rFonts w:ascii="PT Astra Serif" w:hAnsi="PT Astra Serif"/>
          <w:b/>
          <w:sz w:val="28"/>
          <w:szCs w:val="28"/>
        </w:rPr>
        <w:t xml:space="preserve"> Главы администрации муниципального образования «</w:t>
      </w:r>
      <w:proofErr w:type="spellStart"/>
      <w:r w:rsidRPr="009B612D">
        <w:rPr>
          <w:rFonts w:ascii="PT Astra Serif" w:hAnsi="PT Astra Serif"/>
          <w:b/>
          <w:sz w:val="28"/>
          <w:szCs w:val="28"/>
        </w:rPr>
        <w:t>Карсунский</w:t>
      </w:r>
      <w:proofErr w:type="spellEnd"/>
      <w:r w:rsidRPr="009B612D">
        <w:rPr>
          <w:rFonts w:ascii="PT Astra Serif" w:hAnsi="PT Astra Serif"/>
          <w:b/>
          <w:sz w:val="28"/>
          <w:szCs w:val="28"/>
        </w:rPr>
        <w:t xml:space="preserve"> </w:t>
      </w:r>
    </w:p>
    <w:p w:rsidR="00562966" w:rsidRPr="009B612D" w:rsidRDefault="00497B82" w:rsidP="000617EB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B612D">
        <w:rPr>
          <w:rFonts w:ascii="PT Astra Serif" w:hAnsi="PT Astra Serif"/>
          <w:b/>
          <w:sz w:val="28"/>
          <w:szCs w:val="28"/>
        </w:rPr>
        <w:t>район»</w:t>
      </w:r>
      <w:r w:rsidR="001C14C2" w:rsidRPr="009B612D">
        <w:rPr>
          <w:rFonts w:ascii="PT Astra Serif" w:hAnsi="PT Astra Serif"/>
          <w:b/>
          <w:sz w:val="28"/>
          <w:szCs w:val="28"/>
        </w:rPr>
        <w:t xml:space="preserve"> Ульяновской области </w:t>
      </w:r>
      <w:r w:rsidRPr="009B612D">
        <w:rPr>
          <w:rFonts w:ascii="PT Astra Serif" w:hAnsi="PT Astra Serif"/>
          <w:b/>
          <w:sz w:val="28"/>
          <w:szCs w:val="28"/>
        </w:rPr>
        <w:t xml:space="preserve"> по  реализации Указа Президента РФ </w:t>
      </w:r>
      <w:r w:rsidR="00BE2D4D" w:rsidRPr="009B612D">
        <w:rPr>
          <w:rFonts w:ascii="PT Astra Serif" w:hAnsi="PT Astra Serif"/>
          <w:b/>
          <w:sz w:val="28"/>
          <w:szCs w:val="28"/>
        </w:rPr>
        <w:t xml:space="preserve">от 28.04.2008 № 607 «Об оценке эффективности деятельности органов </w:t>
      </w:r>
    </w:p>
    <w:p w:rsidR="001C14C2" w:rsidRPr="009B612D" w:rsidRDefault="00BE2D4D" w:rsidP="000617EB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B612D">
        <w:rPr>
          <w:rFonts w:ascii="PT Astra Serif" w:hAnsi="PT Astra Serif"/>
          <w:b/>
          <w:sz w:val="28"/>
          <w:szCs w:val="28"/>
        </w:rPr>
        <w:t xml:space="preserve">местного самоуправления городских округов и муниципальных районов» </w:t>
      </w:r>
    </w:p>
    <w:p w:rsidR="00A20F0F" w:rsidRPr="009B612D" w:rsidRDefault="00497B82" w:rsidP="000617EB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B612D">
        <w:rPr>
          <w:rFonts w:ascii="PT Astra Serif" w:hAnsi="PT Astra Serif"/>
          <w:b/>
          <w:sz w:val="28"/>
          <w:szCs w:val="28"/>
        </w:rPr>
        <w:t xml:space="preserve"> за 20</w:t>
      </w:r>
      <w:r w:rsidR="00315E46" w:rsidRPr="009B612D">
        <w:rPr>
          <w:rFonts w:ascii="PT Astra Serif" w:hAnsi="PT Astra Serif"/>
          <w:b/>
          <w:sz w:val="28"/>
          <w:szCs w:val="28"/>
        </w:rPr>
        <w:t>2</w:t>
      </w:r>
      <w:r w:rsidR="00D22C76">
        <w:rPr>
          <w:rFonts w:ascii="PT Astra Serif" w:hAnsi="PT Astra Serif"/>
          <w:b/>
          <w:sz w:val="28"/>
          <w:szCs w:val="28"/>
        </w:rPr>
        <w:t>3</w:t>
      </w:r>
      <w:r w:rsidRPr="009B612D">
        <w:rPr>
          <w:rFonts w:ascii="PT Astra Serif" w:hAnsi="PT Astra Serif"/>
          <w:b/>
          <w:sz w:val="28"/>
          <w:szCs w:val="28"/>
        </w:rPr>
        <w:t xml:space="preserve"> год </w:t>
      </w:r>
    </w:p>
    <w:p w:rsidR="00527910" w:rsidRPr="009B612D" w:rsidRDefault="00744167" w:rsidP="000617EB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9B612D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 </w:t>
      </w:r>
    </w:p>
    <w:p w:rsidR="00BE32D2" w:rsidRPr="009B612D" w:rsidRDefault="00744167" w:rsidP="00BE32D2">
      <w:pPr>
        <w:pStyle w:val="a4"/>
        <w:spacing w:before="0" w:beforeAutospacing="0" w:after="0" w:afterAutospacing="0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r w:rsidRPr="009B612D">
        <w:rPr>
          <w:rFonts w:ascii="PT Astra Serif" w:hAnsi="PT Astra Serif"/>
          <w:b/>
          <w:bCs/>
          <w:color w:val="22272F"/>
          <w:sz w:val="28"/>
          <w:szCs w:val="28"/>
        </w:rPr>
        <w:t>Экономическое развитие</w:t>
      </w:r>
    </w:p>
    <w:p w:rsidR="00BE32D2" w:rsidRPr="009B612D" w:rsidRDefault="00BE32D2" w:rsidP="00BE32D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4B73F6" w:rsidRDefault="004B73F6" w:rsidP="004B73F6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9C441E">
        <w:rPr>
          <w:rFonts w:ascii="PT Astra Serif" w:hAnsi="PT Astra Serif"/>
          <w:sz w:val="28"/>
          <w:szCs w:val="28"/>
        </w:rPr>
        <w:t>Мы все - жители России внимательно слушали послание  Президента Российской Федерации Владимира Владимировича Путина Федеральному С</w:t>
      </w:r>
      <w:r w:rsidRPr="009C441E">
        <w:rPr>
          <w:rFonts w:ascii="PT Astra Serif" w:hAnsi="PT Astra Serif"/>
          <w:sz w:val="28"/>
          <w:szCs w:val="28"/>
        </w:rPr>
        <w:t>о</w:t>
      </w:r>
      <w:r w:rsidRPr="009C441E">
        <w:rPr>
          <w:rFonts w:ascii="PT Astra Serif" w:hAnsi="PT Astra Serif"/>
          <w:sz w:val="28"/>
          <w:szCs w:val="28"/>
        </w:rPr>
        <w:t xml:space="preserve">бранию. В нём Глава государства обозначил не только ближайшие планы, но и  стратегические задачи, решение которых является принципиально важным для уверенного, долгосрочного развития страны. Как сказал Президент - </w:t>
      </w:r>
      <w:proofErr w:type="gramStart"/>
      <w:r w:rsidRPr="009C441E">
        <w:rPr>
          <w:rFonts w:ascii="PT Astra Serif" w:hAnsi="PT Astra Serif"/>
          <w:sz w:val="28"/>
          <w:szCs w:val="28"/>
        </w:rPr>
        <w:t>это</w:t>
      </w:r>
      <w:proofErr w:type="gramEnd"/>
      <w:r w:rsidRPr="009C441E">
        <w:rPr>
          <w:rFonts w:ascii="PT Astra Serif" w:hAnsi="PT Astra Serif"/>
          <w:sz w:val="28"/>
          <w:szCs w:val="28"/>
        </w:rPr>
        <w:t xml:space="preserve"> прежде всего, взгляд в будущее.</w:t>
      </w:r>
    </w:p>
    <w:p w:rsidR="00813AF6" w:rsidRPr="00813AF6" w:rsidRDefault="004B73F6" w:rsidP="00813AF6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813AF6">
        <w:rPr>
          <w:rFonts w:ascii="PT Astra Serif" w:hAnsi="PT Astra Serif"/>
          <w:sz w:val="28"/>
          <w:szCs w:val="28"/>
        </w:rPr>
        <w:t xml:space="preserve">Хочу от всей души поблагодарить всех жителей </w:t>
      </w:r>
      <w:proofErr w:type="spellStart"/>
      <w:r w:rsidRPr="00813AF6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813AF6">
        <w:rPr>
          <w:rFonts w:ascii="PT Astra Serif" w:hAnsi="PT Astra Serif"/>
          <w:sz w:val="28"/>
          <w:szCs w:val="28"/>
        </w:rPr>
        <w:t xml:space="preserve"> района, чьим умом, трудом и умением действовать сообща, мы добились успехов в 2023 году.</w:t>
      </w:r>
    </w:p>
    <w:p w:rsidR="004B73F6" w:rsidRPr="00813AF6" w:rsidRDefault="004B73F6" w:rsidP="00813AF6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813AF6">
        <w:rPr>
          <w:rFonts w:ascii="PT Astra Serif" w:hAnsi="PT Astra Serif"/>
          <w:sz w:val="28"/>
          <w:szCs w:val="28"/>
        </w:rPr>
        <w:t>Начало 2024 года для меня запомнилось поездкой в Москву, где вместе со своими коллегами – главами муниципальных образований Ульяновской обл</w:t>
      </w:r>
      <w:r w:rsidRPr="00813AF6">
        <w:rPr>
          <w:rFonts w:ascii="PT Astra Serif" w:hAnsi="PT Astra Serif"/>
          <w:sz w:val="28"/>
          <w:szCs w:val="28"/>
        </w:rPr>
        <w:t>а</w:t>
      </w:r>
      <w:r w:rsidRPr="00813AF6">
        <w:rPr>
          <w:rFonts w:ascii="PT Astra Serif" w:hAnsi="PT Astra Serif"/>
          <w:sz w:val="28"/>
          <w:szCs w:val="28"/>
        </w:rPr>
        <w:t>сти и наших сельских поселений приняли участие в первом Всероссийском м</w:t>
      </w:r>
      <w:r w:rsidRPr="00813AF6">
        <w:rPr>
          <w:rFonts w:ascii="PT Astra Serif" w:hAnsi="PT Astra Serif"/>
          <w:sz w:val="28"/>
          <w:szCs w:val="28"/>
        </w:rPr>
        <w:t>у</w:t>
      </w:r>
      <w:r w:rsidRPr="00813AF6">
        <w:rPr>
          <w:rFonts w:ascii="PT Astra Serif" w:hAnsi="PT Astra Serif"/>
          <w:sz w:val="28"/>
          <w:szCs w:val="28"/>
        </w:rPr>
        <w:t>ниципальном форуме «Малая Родина – сила России».</w:t>
      </w:r>
    </w:p>
    <w:p w:rsidR="004B73F6" w:rsidRPr="00813AF6" w:rsidRDefault="004B73F6" w:rsidP="00813AF6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813AF6">
        <w:rPr>
          <w:rFonts w:ascii="PT Astra Serif" w:hAnsi="PT Astra Serif"/>
          <w:sz w:val="28"/>
          <w:szCs w:val="28"/>
        </w:rPr>
        <w:t>На встрече с Президентом нашей страны Владимиром Владимировичем Путиным мы обсуждали  вопросы развития сельских территорий. И главное с</w:t>
      </w:r>
      <w:r w:rsidRPr="00813AF6">
        <w:rPr>
          <w:rFonts w:ascii="PT Astra Serif" w:hAnsi="PT Astra Serif"/>
          <w:sz w:val="28"/>
          <w:szCs w:val="28"/>
        </w:rPr>
        <w:t>е</w:t>
      </w:r>
      <w:r w:rsidRPr="00813AF6">
        <w:rPr>
          <w:rFonts w:ascii="PT Astra Serif" w:hAnsi="PT Astra Serif"/>
          <w:sz w:val="28"/>
          <w:szCs w:val="28"/>
        </w:rPr>
        <w:t>годня, по мнению Президента,   остановить отток сельского населения.  А для этого нужно создавать привлекательный образ села, направлять туда инвест</w:t>
      </w:r>
      <w:r w:rsidRPr="00813AF6">
        <w:rPr>
          <w:rFonts w:ascii="PT Astra Serif" w:hAnsi="PT Astra Serif"/>
          <w:sz w:val="28"/>
          <w:szCs w:val="28"/>
        </w:rPr>
        <w:t>и</w:t>
      </w:r>
      <w:r w:rsidRPr="00813AF6">
        <w:rPr>
          <w:rFonts w:ascii="PT Astra Serif" w:hAnsi="PT Astra Serif"/>
          <w:sz w:val="28"/>
          <w:szCs w:val="28"/>
        </w:rPr>
        <w:t>ции, развивать среду.</w:t>
      </w:r>
    </w:p>
    <w:p w:rsidR="004B73F6" w:rsidRPr="00813AF6" w:rsidRDefault="004B73F6" w:rsidP="00813AF6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813AF6">
        <w:rPr>
          <w:rFonts w:ascii="PT Astra Serif" w:hAnsi="PT Astra Serif"/>
          <w:sz w:val="28"/>
          <w:szCs w:val="28"/>
        </w:rPr>
        <w:t>Очень ценно, что Президент обратил внимание на муниципальный ур</w:t>
      </w:r>
      <w:r w:rsidRPr="00813AF6">
        <w:rPr>
          <w:rFonts w:ascii="PT Astra Serif" w:hAnsi="PT Astra Serif"/>
          <w:sz w:val="28"/>
          <w:szCs w:val="28"/>
        </w:rPr>
        <w:t>о</w:t>
      </w:r>
      <w:r w:rsidRPr="00813AF6">
        <w:rPr>
          <w:rFonts w:ascii="PT Astra Serif" w:hAnsi="PT Astra Serif"/>
          <w:sz w:val="28"/>
          <w:szCs w:val="28"/>
        </w:rPr>
        <w:t>вень власти, он сказал, что местное самоуправление определяют образ всей нашей большой страны.</w:t>
      </w:r>
    </w:p>
    <w:p w:rsidR="004B73F6" w:rsidRPr="00813AF6" w:rsidRDefault="004B73F6" w:rsidP="00813AF6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813AF6">
        <w:rPr>
          <w:rFonts w:ascii="PT Astra Serif" w:hAnsi="PT Astra Serif"/>
          <w:sz w:val="28"/>
          <w:szCs w:val="28"/>
        </w:rPr>
        <w:t>За последние годы слово «развитие» стало ключевым понятием, которое описывает жизнь нашего района. Запускаются новые инвестиционные проекты,  ремонтируются дороги, детские сады, дома культуры, в населенных пунктах появляются новые благоустроенные пространства.</w:t>
      </w:r>
    </w:p>
    <w:p w:rsidR="004B73F6" w:rsidRPr="00813AF6" w:rsidRDefault="004B73F6" w:rsidP="00813AF6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813AF6">
        <w:rPr>
          <w:rFonts w:ascii="PT Astra Serif" w:hAnsi="PT Astra Serif"/>
          <w:sz w:val="28"/>
          <w:szCs w:val="28"/>
        </w:rPr>
        <w:t xml:space="preserve">Результатом совместной работы стало занятое 5 место в рейтинге районов  по Указу Президента Российской Федерации от 28 апреля 2008 г. № 607 «Об оценке </w:t>
      </w:r>
      <w:proofErr w:type="gramStart"/>
      <w:r w:rsidRPr="00813AF6">
        <w:rPr>
          <w:rFonts w:ascii="PT Astra Serif" w:hAnsi="PT Astra Serif"/>
          <w:sz w:val="28"/>
          <w:szCs w:val="28"/>
        </w:rPr>
        <w:t>эффективности деятельности органов местного самоуправления горо</w:t>
      </w:r>
      <w:r w:rsidRPr="00813AF6">
        <w:rPr>
          <w:rFonts w:ascii="PT Astra Serif" w:hAnsi="PT Astra Serif"/>
          <w:sz w:val="28"/>
          <w:szCs w:val="28"/>
        </w:rPr>
        <w:t>д</w:t>
      </w:r>
      <w:r w:rsidRPr="00813AF6">
        <w:rPr>
          <w:rFonts w:ascii="PT Astra Serif" w:hAnsi="PT Astra Serif"/>
          <w:sz w:val="28"/>
          <w:szCs w:val="28"/>
        </w:rPr>
        <w:t>ских округов</w:t>
      </w:r>
      <w:proofErr w:type="gramEnd"/>
      <w:r w:rsidRPr="00813AF6">
        <w:rPr>
          <w:rFonts w:ascii="PT Astra Serif" w:hAnsi="PT Astra Serif"/>
          <w:sz w:val="28"/>
          <w:szCs w:val="28"/>
        </w:rPr>
        <w:t xml:space="preserve"> и муниципальных районов»</w:t>
      </w:r>
      <w:r w:rsidR="00813AF6" w:rsidRPr="00813AF6">
        <w:rPr>
          <w:rFonts w:ascii="PT Astra Serif" w:hAnsi="PT Astra Serif"/>
          <w:sz w:val="28"/>
          <w:szCs w:val="28"/>
        </w:rPr>
        <w:t xml:space="preserve"> по итогам 2022 года</w:t>
      </w:r>
      <w:r w:rsidRPr="00813AF6">
        <w:rPr>
          <w:rFonts w:ascii="PT Astra Serif" w:hAnsi="PT Astra Serif"/>
          <w:sz w:val="28"/>
          <w:szCs w:val="28"/>
        </w:rPr>
        <w:t xml:space="preserve">.   </w:t>
      </w:r>
    </w:p>
    <w:p w:rsidR="004B73F6" w:rsidRPr="00813AF6" w:rsidRDefault="004B73F6" w:rsidP="00813AF6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813AF6">
        <w:rPr>
          <w:rFonts w:ascii="PT Astra Serif" w:hAnsi="PT Astra Serif"/>
          <w:sz w:val="28"/>
          <w:szCs w:val="28"/>
        </w:rPr>
        <w:t>В центре нашей политики, наших общих целей и планов  человек, его з</w:t>
      </w:r>
      <w:r w:rsidRPr="00813AF6">
        <w:rPr>
          <w:rFonts w:ascii="PT Astra Serif" w:hAnsi="PT Astra Serif"/>
          <w:sz w:val="28"/>
          <w:szCs w:val="28"/>
        </w:rPr>
        <w:t>а</w:t>
      </w:r>
      <w:r w:rsidRPr="00813AF6">
        <w:rPr>
          <w:rFonts w:ascii="PT Astra Serif" w:hAnsi="PT Astra Serif"/>
          <w:sz w:val="28"/>
          <w:szCs w:val="28"/>
        </w:rPr>
        <w:t>просы, его благополучие и качество жизни. Это масштабная задача, которую мы решаем шаг за шагом.</w:t>
      </w:r>
    </w:p>
    <w:p w:rsidR="00AD6A7B" w:rsidRDefault="00431349" w:rsidP="00C9172E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9B612D">
        <w:rPr>
          <w:rFonts w:ascii="PT Astra Serif" w:hAnsi="PT Astra Serif"/>
          <w:sz w:val="28"/>
          <w:szCs w:val="28"/>
        </w:rPr>
        <w:t xml:space="preserve">Очень </w:t>
      </w:r>
      <w:r w:rsidR="00AD6A7B" w:rsidRPr="009B612D">
        <w:rPr>
          <w:rFonts w:ascii="PT Astra Serif" w:hAnsi="PT Astra Serif"/>
          <w:sz w:val="28"/>
          <w:szCs w:val="28"/>
        </w:rPr>
        <w:t>важен рост заработной платы в реальном секторе экономики. С</w:t>
      </w:r>
      <w:r w:rsidR="00AD6A7B" w:rsidRPr="009B612D">
        <w:rPr>
          <w:rFonts w:ascii="PT Astra Serif" w:hAnsi="PT Astra Serif"/>
          <w:sz w:val="28"/>
          <w:szCs w:val="28"/>
        </w:rPr>
        <w:t>и</w:t>
      </w:r>
      <w:r w:rsidR="00AD6A7B" w:rsidRPr="009B612D">
        <w:rPr>
          <w:rFonts w:ascii="PT Astra Serif" w:hAnsi="PT Astra Serif"/>
          <w:sz w:val="28"/>
          <w:szCs w:val="28"/>
        </w:rPr>
        <w:t>стемная работа по повышению оплаты труда, начатая по поручению Губерн</w:t>
      </w:r>
      <w:r w:rsidR="00AD6A7B" w:rsidRPr="009B612D">
        <w:rPr>
          <w:rFonts w:ascii="PT Astra Serif" w:hAnsi="PT Astra Serif"/>
          <w:sz w:val="28"/>
          <w:szCs w:val="28"/>
        </w:rPr>
        <w:t>а</w:t>
      </w:r>
      <w:r w:rsidR="00AD6A7B" w:rsidRPr="009B612D">
        <w:rPr>
          <w:rFonts w:ascii="PT Astra Serif" w:hAnsi="PT Astra Serif"/>
          <w:sz w:val="28"/>
          <w:szCs w:val="28"/>
        </w:rPr>
        <w:t xml:space="preserve">тора Алексея Юрьевича Русских, дала  свои результаты. Всего за время работы заключено </w:t>
      </w:r>
      <w:r w:rsidR="00DB084E">
        <w:rPr>
          <w:rFonts w:ascii="PT Astra Serif" w:hAnsi="PT Astra Serif"/>
          <w:sz w:val="28"/>
          <w:szCs w:val="28"/>
        </w:rPr>
        <w:t>150</w:t>
      </w:r>
      <w:r w:rsidR="00AD6A7B" w:rsidRPr="009B612D">
        <w:rPr>
          <w:rFonts w:ascii="PT Astra Serif" w:hAnsi="PT Astra Serif"/>
          <w:sz w:val="28"/>
          <w:szCs w:val="28"/>
        </w:rPr>
        <w:t xml:space="preserve"> Соглашений. Повышение заработной платы коснулось более </w:t>
      </w:r>
      <w:r w:rsidR="00AD6A7B" w:rsidRPr="009B612D">
        <w:rPr>
          <w:rFonts w:ascii="PT Astra Serif" w:hAnsi="PT Astra Serif"/>
          <w:sz w:val="28"/>
          <w:szCs w:val="28"/>
        </w:rPr>
        <w:lastRenderedPageBreak/>
        <w:t>1</w:t>
      </w:r>
      <w:r w:rsidR="00DB084E">
        <w:rPr>
          <w:rFonts w:ascii="PT Astra Serif" w:hAnsi="PT Astra Serif"/>
          <w:sz w:val="28"/>
          <w:szCs w:val="28"/>
        </w:rPr>
        <w:t>6</w:t>
      </w:r>
      <w:r w:rsidR="00AD6A7B" w:rsidRPr="009B612D">
        <w:rPr>
          <w:rFonts w:ascii="PT Astra Serif" w:hAnsi="PT Astra Serif"/>
          <w:sz w:val="28"/>
          <w:szCs w:val="28"/>
        </w:rPr>
        <w:t>00 человек, работающих в отраслях торговли, сельского хозяйства, в сфере услуг и других.</w:t>
      </w:r>
    </w:p>
    <w:p w:rsidR="00DB084E" w:rsidRPr="00DB084E" w:rsidRDefault="00DB084E" w:rsidP="00DB084E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B084E">
        <w:rPr>
          <w:rFonts w:ascii="PT Astra Serif" w:hAnsi="PT Astra Serif"/>
          <w:sz w:val="28"/>
          <w:szCs w:val="28"/>
        </w:rPr>
        <w:t>Средняя заработная плата  в 2023 году по району  составила  33 212 руб. Рост зарплаты составил 114,6 % к уровню прошлого года. Конечно, этого нед</w:t>
      </w:r>
      <w:r w:rsidRPr="00DB084E">
        <w:rPr>
          <w:rFonts w:ascii="PT Astra Serif" w:hAnsi="PT Astra Serif"/>
          <w:sz w:val="28"/>
          <w:szCs w:val="28"/>
        </w:rPr>
        <w:t>о</w:t>
      </w:r>
      <w:r w:rsidRPr="00DB084E">
        <w:rPr>
          <w:rFonts w:ascii="PT Astra Serif" w:hAnsi="PT Astra Serif"/>
          <w:sz w:val="28"/>
          <w:szCs w:val="28"/>
        </w:rPr>
        <w:t>статочно, и мы продолжим работу по индексации заработной платы в 2024 году в новом формате.</w:t>
      </w:r>
    </w:p>
    <w:p w:rsidR="00E75FB3" w:rsidRPr="00AA4CB8" w:rsidRDefault="00E75FB3" w:rsidP="00AA4CB8">
      <w:pPr>
        <w:pStyle w:val="a5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  <w:r w:rsidRPr="009B612D">
        <w:tab/>
      </w:r>
      <w:r w:rsidRPr="00AA4CB8">
        <w:rPr>
          <w:rFonts w:ascii="PT Astra Serif" w:hAnsi="PT Astra Serif"/>
          <w:sz w:val="28"/>
          <w:szCs w:val="28"/>
        </w:rPr>
        <w:t>Средняя заработная плата в сфере общего образования  в 202</w:t>
      </w:r>
      <w:r w:rsidR="00DB084E" w:rsidRPr="00AA4CB8">
        <w:rPr>
          <w:rFonts w:ascii="PT Astra Serif" w:hAnsi="PT Astra Serif"/>
          <w:sz w:val="28"/>
          <w:szCs w:val="28"/>
        </w:rPr>
        <w:t>3</w:t>
      </w:r>
      <w:r w:rsidRPr="00AA4CB8">
        <w:rPr>
          <w:rFonts w:ascii="PT Astra Serif" w:hAnsi="PT Astra Serif"/>
          <w:sz w:val="28"/>
          <w:szCs w:val="28"/>
        </w:rPr>
        <w:t xml:space="preserve"> году  с</w:t>
      </w:r>
      <w:r w:rsidRPr="00AA4CB8">
        <w:rPr>
          <w:rFonts w:ascii="PT Astra Serif" w:hAnsi="PT Astra Serif"/>
          <w:sz w:val="28"/>
          <w:szCs w:val="28"/>
        </w:rPr>
        <w:t>о</w:t>
      </w:r>
      <w:r w:rsidRPr="00AA4CB8">
        <w:rPr>
          <w:rFonts w:ascii="PT Astra Serif" w:hAnsi="PT Astra Serif"/>
          <w:sz w:val="28"/>
          <w:szCs w:val="28"/>
        </w:rPr>
        <w:t xml:space="preserve">ставила  </w:t>
      </w:r>
      <w:r w:rsidR="00DB084E" w:rsidRPr="00AA4CB8">
        <w:rPr>
          <w:rFonts w:ascii="PT Astra Serif" w:hAnsi="PT Astra Serif"/>
          <w:sz w:val="28"/>
          <w:szCs w:val="28"/>
        </w:rPr>
        <w:t>30765,4</w:t>
      </w:r>
      <w:r w:rsidR="00AD6A7B" w:rsidRPr="00AA4CB8">
        <w:rPr>
          <w:rFonts w:ascii="PT Astra Serif" w:hAnsi="PT Astra Serif"/>
          <w:sz w:val="28"/>
          <w:szCs w:val="28"/>
        </w:rPr>
        <w:t xml:space="preserve"> </w:t>
      </w:r>
      <w:r w:rsidRPr="00AA4CB8">
        <w:rPr>
          <w:rFonts w:ascii="PT Astra Serif" w:hAnsi="PT Astra Serif"/>
          <w:sz w:val="28"/>
          <w:szCs w:val="28"/>
        </w:rPr>
        <w:t xml:space="preserve"> руб.,</w:t>
      </w:r>
      <w:r w:rsidR="00DB084E" w:rsidRPr="00AA4CB8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AA4CB8">
        <w:rPr>
          <w:rFonts w:ascii="PT Astra Serif" w:hAnsi="PT Astra Serif"/>
          <w:sz w:val="28"/>
          <w:szCs w:val="28"/>
        </w:rPr>
        <w:t xml:space="preserve">в сфере дошкольного образования  средняя заработная плата составила </w:t>
      </w:r>
      <w:r w:rsidR="00DB084E" w:rsidRPr="00AA4CB8">
        <w:rPr>
          <w:rFonts w:ascii="PT Astra Serif" w:hAnsi="PT Astra Serif"/>
          <w:sz w:val="28"/>
          <w:szCs w:val="28"/>
        </w:rPr>
        <w:t>25532,7</w:t>
      </w:r>
      <w:r w:rsidRPr="00AA4CB8">
        <w:rPr>
          <w:rFonts w:ascii="PT Astra Serif" w:hAnsi="PT Astra Serif"/>
          <w:sz w:val="28"/>
          <w:szCs w:val="28"/>
        </w:rPr>
        <w:t>руб., рост к 20</w:t>
      </w:r>
      <w:r w:rsidR="002B31CD" w:rsidRPr="00AA4CB8">
        <w:rPr>
          <w:rFonts w:ascii="PT Astra Serif" w:hAnsi="PT Astra Serif"/>
          <w:sz w:val="28"/>
          <w:szCs w:val="28"/>
        </w:rPr>
        <w:t>2</w:t>
      </w:r>
      <w:r w:rsidR="00DB084E" w:rsidRPr="00AA4CB8">
        <w:rPr>
          <w:rFonts w:ascii="PT Astra Serif" w:hAnsi="PT Astra Serif"/>
          <w:sz w:val="28"/>
          <w:szCs w:val="28"/>
        </w:rPr>
        <w:t>2</w:t>
      </w:r>
      <w:r w:rsidRPr="00AA4CB8">
        <w:rPr>
          <w:rFonts w:ascii="PT Astra Serif" w:hAnsi="PT Astra Serif"/>
          <w:sz w:val="28"/>
          <w:szCs w:val="28"/>
        </w:rPr>
        <w:t xml:space="preserve"> году  </w:t>
      </w:r>
      <w:r w:rsidR="00DB084E" w:rsidRPr="00AA4CB8">
        <w:rPr>
          <w:rFonts w:ascii="PT Astra Serif" w:hAnsi="PT Astra Serif"/>
          <w:sz w:val="28"/>
          <w:szCs w:val="28"/>
        </w:rPr>
        <w:t>118,4</w:t>
      </w:r>
      <w:r w:rsidRPr="00AA4CB8">
        <w:rPr>
          <w:rFonts w:ascii="PT Astra Serif" w:hAnsi="PT Astra Serif"/>
          <w:sz w:val="28"/>
          <w:szCs w:val="28"/>
        </w:rPr>
        <w:t xml:space="preserve">%. </w:t>
      </w:r>
    </w:p>
    <w:p w:rsidR="00AA4CB8" w:rsidRPr="00AA4CB8" w:rsidRDefault="00E75FB3" w:rsidP="00AA4CB8">
      <w:pPr>
        <w:pStyle w:val="a5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 xml:space="preserve">         В результате  комплекса мер, направленных на исполнение  Указов Пр</w:t>
      </w:r>
      <w:r w:rsidRPr="00AA4CB8">
        <w:rPr>
          <w:rFonts w:ascii="PT Astra Serif" w:hAnsi="PT Astra Serif"/>
          <w:sz w:val="28"/>
          <w:szCs w:val="28"/>
        </w:rPr>
        <w:t>е</w:t>
      </w:r>
      <w:r w:rsidRPr="00AA4CB8">
        <w:rPr>
          <w:rFonts w:ascii="PT Astra Serif" w:hAnsi="PT Astra Serif"/>
          <w:sz w:val="28"/>
          <w:szCs w:val="28"/>
        </w:rPr>
        <w:t xml:space="preserve">зидента в  </w:t>
      </w:r>
      <w:proofErr w:type="spellStart"/>
      <w:r w:rsidRPr="00AA4CB8">
        <w:rPr>
          <w:rFonts w:ascii="PT Astra Serif" w:hAnsi="PT Astra Serif"/>
          <w:sz w:val="28"/>
          <w:szCs w:val="28"/>
        </w:rPr>
        <w:t>Карсунском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районе средняя заработная плата учителей</w:t>
      </w:r>
      <w:r w:rsidR="006163EC" w:rsidRPr="00AA4CB8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="00765E0C" w:rsidRPr="00AA4CB8">
        <w:rPr>
          <w:rFonts w:ascii="PT Astra Serif" w:hAnsi="PT Astra Serif"/>
          <w:color w:val="2D2D2D"/>
          <w:spacing w:val="1"/>
          <w:sz w:val="28"/>
          <w:szCs w:val="28"/>
        </w:rPr>
        <w:t xml:space="preserve"> составила </w:t>
      </w:r>
      <w:r w:rsidR="00DB084E" w:rsidRPr="00AA4CB8">
        <w:rPr>
          <w:rFonts w:ascii="PT Astra Serif" w:hAnsi="PT Astra Serif"/>
          <w:sz w:val="28"/>
          <w:szCs w:val="28"/>
        </w:rPr>
        <w:t>37778,3</w:t>
      </w:r>
      <w:r w:rsidRPr="00AA4CB8">
        <w:rPr>
          <w:rFonts w:ascii="PT Astra Serif" w:hAnsi="PT Astra Serif"/>
          <w:sz w:val="28"/>
          <w:szCs w:val="28"/>
        </w:rPr>
        <w:t xml:space="preserve"> руб.</w:t>
      </w:r>
    </w:p>
    <w:p w:rsidR="00AA4CB8" w:rsidRPr="00AA4CB8" w:rsidRDefault="00AA4CB8" w:rsidP="00AA4CB8">
      <w:pPr>
        <w:pStyle w:val="a5"/>
        <w:ind w:firstLine="708"/>
      </w:pPr>
      <w:r w:rsidRPr="00AA4CB8">
        <w:rPr>
          <w:rFonts w:ascii="PT Astra Serif" w:hAnsi="PT Astra Serif"/>
          <w:sz w:val="28"/>
          <w:szCs w:val="28"/>
        </w:rPr>
        <w:t>Год педагога и наставника,  который  завершился в 2023 году, дал нам возможность не только поблагодарить педагогов за их труд, но и понять, что от педагога зависят стабильность и будущее страны</w:t>
      </w:r>
      <w:r w:rsidRPr="00AA4CB8">
        <w:t xml:space="preserve">. </w:t>
      </w:r>
    </w:p>
    <w:p w:rsidR="00AA4CB8" w:rsidRPr="00AA4CB8" w:rsidRDefault="00AA4CB8" w:rsidP="00AA4CB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A4CB8">
        <w:rPr>
          <w:rFonts w:ascii="PT Astra Serif" w:hAnsi="PT Astra Serif"/>
          <w:sz w:val="28"/>
          <w:szCs w:val="28"/>
        </w:rPr>
        <w:t>Выступая на заседании Государственного совета о роли педагога и наставника в декабре 2023 года Владимир Владимирович Путин сказал</w:t>
      </w:r>
      <w:proofErr w:type="gramEnd"/>
      <w:r w:rsidRPr="00AA4CB8">
        <w:rPr>
          <w:rFonts w:ascii="PT Astra Serif" w:hAnsi="PT Astra Serif"/>
          <w:sz w:val="28"/>
          <w:szCs w:val="28"/>
        </w:rPr>
        <w:t xml:space="preserve">: «Именно в школе закладываются все наши победы, это фундамент, на котором строится всё наше общество, вся страна, всё государство». </w:t>
      </w:r>
    </w:p>
    <w:p w:rsidR="00AA4CB8" w:rsidRPr="00AA4CB8" w:rsidRDefault="00AA4CB8" w:rsidP="00AA4CB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>И я хочу сегодня выразить слова благодарности нашим учителям, кот</w:t>
      </w:r>
      <w:r w:rsidRPr="00AA4CB8">
        <w:rPr>
          <w:rFonts w:ascii="PT Astra Serif" w:hAnsi="PT Astra Serif"/>
          <w:sz w:val="28"/>
          <w:szCs w:val="28"/>
        </w:rPr>
        <w:t>о</w:t>
      </w:r>
      <w:r w:rsidRPr="00AA4CB8">
        <w:rPr>
          <w:rFonts w:ascii="PT Astra Serif" w:hAnsi="PT Astra Serif"/>
          <w:sz w:val="28"/>
          <w:szCs w:val="28"/>
        </w:rPr>
        <w:t>рые воспитали достойных  солдат и офицеров армии России, которые муж</w:t>
      </w:r>
      <w:r w:rsidRPr="00AA4CB8">
        <w:rPr>
          <w:rFonts w:ascii="PT Astra Serif" w:hAnsi="PT Astra Serif"/>
          <w:sz w:val="28"/>
          <w:szCs w:val="28"/>
        </w:rPr>
        <w:t>е</w:t>
      </w:r>
      <w:r w:rsidRPr="00AA4CB8">
        <w:rPr>
          <w:rFonts w:ascii="PT Astra Serif" w:hAnsi="PT Astra Serif"/>
          <w:sz w:val="28"/>
          <w:szCs w:val="28"/>
        </w:rPr>
        <w:t>ственно и  героически исполняют свой долг, защищают Россию, нас с вами  от неонацистов и террористов на передовой.</w:t>
      </w:r>
    </w:p>
    <w:p w:rsidR="00E75FB3" w:rsidRPr="00AA4CB8" w:rsidRDefault="00E75FB3" w:rsidP="00C9172E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34947">
        <w:rPr>
          <w:rFonts w:ascii="PT Astra Serif" w:hAnsi="PT Astra Serif"/>
          <w:sz w:val="28"/>
          <w:szCs w:val="28"/>
          <w:lang w:eastAsia="ru-RU"/>
        </w:rPr>
        <w:t>Заработная плата работников  муниципальных учреждений культуры и искусства за 202</w:t>
      </w:r>
      <w:r w:rsidR="00AA4CB8" w:rsidRPr="00D34947">
        <w:rPr>
          <w:rFonts w:ascii="PT Astra Serif" w:hAnsi="PT Astra Serif"/>
          <w:sz w:val="28"/>
          <w:szCs w:val="28"/>
          <w:lang w:eastAsia="ru-RU"/>
        </w:rPr>
        <w:t>3</w:t>
      </w:r>
      <w:r w:rsidRPr="00D34947">
        <w:rPr>
          <w:rFonts w:ascii="PT Astra Serif" w:hAnsi="PT Astra Serif"/>
          <w:sz w:val="28"/>
          <w:szCs w:val="28"/>
          <w:lang w:eastAsia="ru-RU"/>
        </w:rPr>
        <w:t xml:space="preserve"> год составила </w:t>
      </w:r>
      <w:r w:rsidR="00AA4CB8" w:rsidRPr="00D34947">
        <w:rPr>
          <w:rFonts w:ascii="PT Astra Serif" w:hAnsi="PT Astra Serif"/>
          <w:sz w:val="28"/>
          <w:szCs w:val="28"/>
          <w:lang w:eastAsia="ru-RU"/>
        </w:rPr>
        <w:t>30060,2</w:t>
      </w:r>
      <w:r w:rsidRPr="00D34947">
        <w:rPr>
          <w:rFonts w:ascii="PT Astra Serif" w:hAnsi="PT Astra Serif"/>
          <w:sz w:val="28"/>
          <w:szCs w:val="28"/>
          <w:lang w:eastAsia="ru-RU"/>
        </w:rPr>
        <w:t xml:space="preserve"> руб.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>Одним из  инструментов обеспечения экономического роста является  рост инвестиций. Он обращён в будущее и со временем трансформируется в новую продукцию, новые рабочие места и дополнительные налоговые отчисл</w:t>
      </w:r>
      <w:r w:rsidRPr="00CA5FF2">
        <w:rPr>
          <w:rFonts w:ascii="PT Astra Serif" w:hAnsi="PT Astra Serif"/>
          <w:sz w:val="28"/>
          <w:szCs w:val="28"/>
        </w:rPr>
        <w:t>е</w:t>
      </w:r>
      <w:r w:rsidRPr="00CA5FF2">
        <w:rPr>
          <w:rFonts w:ascii="PT Astra Serif" w:hAnsi="PT Astra Serif"/>
          <w:sz w:val="28"/>
          <w:szCs w:val="28"/>
        </w:rPr>
        <w:t>ния.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>Основными точками развития района являются отрасли  сельского  х</w:t>
      </w:r>
      <w:r w:rsidRPr="00CA5FF2">
        <w:rPr>
          <w:rFonts w:ascii="PT Astra Serif" w:hAnsi="PT Astra Serif"/>
          <w:sz w:val="28"/>
          <w:szCs w:val="28"/>
        </w:rPr>
        <w:t>о</w:t>
      </w:r>
      <w:r w:rsidRPr="00CA5FF2">
        <w:rPr>
          <w:rFonts w:ascii="PT Astra Serif" w:hAnsi="PT Astra Serif"/>
          <w:sz w:val="28"/>
          <w:szCs w:val="28"/>
        </w:rPr>
        <w:t xml:space="preserve">зяйства, пищевой  промышленности, лесопереработки, придорожного сервиса, легкой промышленности  и туризма. 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>По результатам  работы в 2023 году введен в эксплуатацию 31  проект  с общим объёмом инвестиций 149,7 млн. руб.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 xml:space="preserve">Благодаря инвестиционному проекту ИП Платона Андрея Андреевича «Строительство административного здания» в </w:t>
      </w:r>
      <w:proofErr w:type="spellStart"/>
      <w:r w:rsidRPr="00CA5FF2">
        <w:rPr>
          <w:rFonts w:ascii="PT Astra Serif" w:hAnsi="PT Astra Serif"/>
          <w:sz w:val="28"/>
          <w:szCs w:val="28"/>
        </w:rPr>
        <w:t>р.п</w:t>
      </w:r>
      <w:proofErr w:type="spellEnd"/>
      <w:r w:rsidRPr="00CA5FF2">
        <w:rPr>
          <w:rFonts w:ascii="PT Astra Serif" w:hAnsi="PT Astra Serif"/>
          <w:sz w:val="28"/>
          <w:szCs w:val="28"/>
        </w:rPr>
        <w:t>. Карсун жители района могут получать государственные услуги в просторном Многофункциональном це</w:t>
      </w:r>
      <w:r w:rsidRPr="00CA5FF2">
        <w:rPr>
          <w:rFonts w:ascii="PT Astra Serif" w:hAnsi="PT Astra Serif"/>
          <w:sz w:val="28"/>
          <w:szCs w:val="28"/>
        </w:rPr>
        <w:t>н</w:t>
      </w:r>
      <w:r w:rsidRPr="00CA5FF2">
        <w:rPr>
          <w:rFonts w:ascii="PT Astra Serif" w:hAnsi="PT Astra Serif"/>
          <w:sz w:val="28"/>
          <w:szCs w:val="28"/>
        </w:rPr>
        <w:t xml:space="preserve">тре, оборудованном в соответствии с современными стандартами. 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>Еще один инвестиционный проект Андрея Андреевича «Строительство зданий по предоставлению площадей под размещение собственного бизнеса», позволил открыть для автолюбителей магазин «Канистра».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 xml:space="preserve">Вкусные хлебобулочные изделия выпекает ИП Сагдеев Руслан </w:t>
      </w:r>
      <w:proofErr w:type="spellStart"/>
      <w:r w:rsidRPr="00CA5FF2">
        <w:rPr>
          <w:rFonts w:ascii="PT Astra Serif" w:hAnsi="PT Astra Serif"/>
          <w:sz w:val="28"/>
          <w:szCs w:val="28"/>
        </w:rPr>
        <w:t>Минсур</w:t>
      </w:r>
      <w:r w:rsidRPr="00CA5FF2">
        <w:rPr>
          <w:rFonts w:ascii="PT Astra Serif" w:hAnsi="PT Astra Serif"/>
          <w:sz w:val="28"/>
          <w:szCs w:val="28"/>
        </w:rPr>
        <w:t>о</w:t>
      </w:r>
      <w:r w:rsidRPr="00CA5FF2">
        <w:rPr>
          <w:rFonts w:ascii="PT Astra Serif" w:hAnsi="PT Astra Serif"/>
          <w:sz w:val="28"/>
          <w:szCs w:val="28"/>
        </w:rPr>
        <w:t>вич</w:t>
      </w:r>
      <w:proofErr w:type="spellEnd"/>
      <w:r w:rsidRPr="00CA5FF2">
        <w:rPr>
          <w:rFonts w:ascii="PT Astra Serif" w:hAnsi="PT Astra Serif"/>
          <w:sz w:val="28"/>
          <w:szCs w:val="28"/>
        </w:rPr>
        <w:t xml:space="preserve">, его  пекарня  «Тмин» полюбилась жителям и гостям в </w:t>
      </w:r>
      <w:proofErr w:type="spellStart"/>
      <w:r w:rsidRPr="00CA5FF2">
        <w:rPr>
          <w:rFonts w:ascii="PT Astra Serif" w:hAnsi="PT Astra Serif"/>
          <w:sz w:val="28"/>
          <w:szCs w:val="28"/>
        </w:rPr>
        <w:t>р.п</w:t>
      </w:r>
      <w:proofErr w:type="spellEnd"/>
      <w:r w:rsidRPr="00CA5FF2">
        <w:rPr>
          <w:rFonts w:ascii="PT Astra Serif" w:hAnsi="PT Astra Serif"/>
          <w:sz w:val="28"/>
          <w:szCs w:val="28"/>
        </w:rPr>
        <w:t xml:space="preserve">. Карсун.   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CA5FF2">
        <w:rPr>
          <w:rFonts w:ascii="PT Astra Serif" w:hAnsi="PT Astra Serif"/>
          <w:sz w:val="28"/>
          <w:szCs w:val="28"/>
        </w:rPr>
        <w:t>р.п</w:t>
      </w:r>
      <w:proofErr w:type="spellEnd"/>
      <w:r w:rsidRPr="00CA5FF2">
        <w:rPr>
          <w:rFonts w:ascii="PT Astra Serif" w:hAnsi="PT Astra Serif"/>
          <w:sz w:val="28"/>
          <w:szCs w:val="28"/>
        </w:rPr>
        <w:t xml:space="preserve">. Языково благодаря инвестиционным проектам было построено и запущено в эксплуатацию офисное здание ООО «Газпром газораспределение». 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lastRenderedPageBreak/>
        <w:t>Построен супермаркет торговой сети «Пятерочка», застройщик ИП Глушко Дмитрий Анатольевич.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>Всего за прошедший год открыто 5 магазинов и 1  объект общественного питания.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>Рост инвестиционной активности наблюдается и в сфере сельского хозя</w:t>
      </w:r>
      <w:r w:rsidRPr="00CA5FF2">
        <w:rPr>
          <w:rFonts w:ascii="PT Astra Serif" w:hAnsi="PT Astra Serif"/>
          <w:sz w:val="28"/>
          <w:szCs w:val="28"/>
        </w:rPr>
        <w:t>й</w:t>
      </w:r>
      <w:r w:rsidRPr="00CA5FF2">
        <w:rPr>
          <w:rFonts w:ascii="PT Astra Serif" w:hAnsi="PT Astra Serif"/>
          <w:sz w:val="28"/>
          <w:szCs w:val="28"/>
        </w:rPr>
        <w:t>ства.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>Одним из наиболее крупных инвестиционных проектов является «Стро</w:t>
      </w:r>
      <w:r w:rsidRPr="00CA5FF2">
        <w:rPr>
          <w:rFonts w:ascii="PT Astra Serif" w:hAnsi="PT Astra Serif"/>
          <w:sz w:val="28"/>
          <w:szCs w:val="28"/>
        </w:rPr>
        <w:t>и</w:t>
      </w:r>
      <w:r w:rsidRPr="00CA5FF2">
        <w:rPr>
          <w:rFonts w:ascii="PT Astra Serif" w:hAnsi="PT Astra Serif"/>
          <w:sz w:val="28"/>
          <w:szCs w:val="28"/>
        </w:rPr>
        <w:t xml:space="preserve">тельство и запуск в эксплуатацию птицефабрики» в д. Пески. </w:t>
      </w:r>
    </w:p>
    <w:p w:rsid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 xml:space="preserve">В конце 2023 года на фабрике запущен инкубационный цех мощностью 2,1 миллиона штук в год.  На данный момент уже   выведено 40 тыс. цыплят породы Ломан </w:t>
      </w:r>
      <w:proofErr w:type="spellStart"/>
      <w:r w:rsidRPr="00CA5FF2">
        <w:rPr>
          <w:rFonts w:ascii="PT Astra Serif" w:hAnsi="PT Astra Serif"/>
          <w:sz w:val="28"/>
          <w:szCs w:val="28"/>
        </w:rPr>
        <w:t>браун</w:t>
      </w:r>
      <w:proofErr w:type="spellEnd"/>
      <w:r w:rsidRPr="00CA5FF2">
        <w:rPr>
          <w:rFonts w:ascii="PT Astra Serif" w:hAnsi="PT Astra Serif"/>
          <w:sz w:val="28"/>
          <w:szCs w:val="28"/>
        </w:rPr>
        <w:t xml:space="preserve"> Классик, которые  переведены в цех на напольное соде</w:t>
      </w:r>
      <w:r w:rsidRPr="00CA5FF2">
        <w:rPr>
          <w:rFonts w:ascii="PT Astra Serif" w:hAnsi="PT Astra Serif"/>
          <w:sz w:val="28"/>
          <w:szCs w:val="28"/>
        </w:rPr>
        <w:t>р</w:t>
      </w:r>
      <w:r w:rsidRPr="00CA5FF2">
        <w:rPr>
          <w:rFonts w:ascii="PT Astra Serif" w:hAnsi="PT Astra Serif"/>
          <w:sz w:val="28"/>
          <w:szCs w:val="28"/>
        </w:rPr>
        <w:t xml:space="preserve">жание. </w:t>
      </w:r>
      <w:proofErr w:type="gramStart"/>
      <w:r w:rsidRPr="00CA5FF2">
        <w:rPr>
          <w:rFonts w:ascii="PT Astra Serif" w:hAnsi="PT Astra Serif"/>
          <w:sz w:val="28"/>
          <w:szCs w:val="28"/>
        </w:rPr>
        <w:t>Молодки</w:t>
      </w:r>
      <w:proofErr w:type="gramEnd"/>
      <w:r w:rsidRPr="00CA5FF2">
        <w:rPr>
          <w:rFonts w:ascii="PT Astra Serif" w:hAnsi="PT Astra Serif"/>
          <w:sz w:val="28"/>
          <w:szCs w:val="28"/>
        </w:rPr>
        <w:t xml:space="preserve">  в возрасте 90 дней будут  реализовываться населению. 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>Продолжает реализовываться проект ООО «Агро-Инвест Плюс». Объем  инвестиций в 2023 году составил более 373 млн. рублей: построен топливоз</w:t>
      </w:r>
      <w:r w:rsidRPr="00CA5FF2">
        <w:rPr>
          <w:rFonts w:ascii="PT Astra Serif" w:hAnsi="PT Astra Serif"/>
          <w:sz w:val="28"/>
          <w:szCs w:val="28"/>
        </w:rPr>
        <w:t>а</w:t>
      </w:r>
      <w:r w:rsidRPr="00CA5FF2">
        <w:rPr>
          <w:rFonts w:ascii="PT Astra Serif" w:hAnsi="PT Astra Serif"/>
          <w:sz w:val="28"/>
          <w:szCs w:val="28"/>
        </w:rPr>
        <w:t xml:space="preserve">правочный пункт на производственной базе в </w:t>
      </w:r>
      <w:proofErr w:type="spellStart"/>
      <w:r w:rsidRPr="00CA5FF2">
        <w:rPr>
          <w:rFonts w:ascii="PT Astra Serif" w:hAnsi="PT Astra Serif"/>
          <w:sz w:val="28"/>
          <w:szCs w:val="28"/>
        </w:rPr>
        <w:t>р.п</w:t>
      </w:r>
      <w:proofErr w:type="spellEnd"/>
      <w:r w:rsidRPr="00CA5FF2">
        <w:rPr>
          <w:rFonts w:ascii="PT Astra Serif" w:hAnsi="PT Astra Serif"/>
          <w:sz w:val="28"/>
          <w:szCs w:val="28"/>
        </w:rPr>
        <w:t xml:space="preserve">. Языково, </w:t>
      </w:r>
      <w:proofErr w:type="gramStart"/>
      <w:r w:rsidRPr="00CA5FF2">
        <w:rPr>
          <w:rFonts w:ascii="PT Astra Serif" w:hAnsi="PT Astra Serif"/>
          <w:sz w:val="28"/>
          <w:szCs w:val="28"/>
        </w:rPr>
        <w:t>оснащенный</w:t>
      </w:r>
      <w:proofErr w:type="gramEnd"/>
      <w:r w:rsidRPr="00CA5FF2">
        <w:rPr>
          <w:rFonts w:ascii="PT Astra Serif" w:hAnsi="PT Astra Serif"/>
          <w:sz w:val="28"/>
          <w:szCs w:val="28"/>
        </w:rPr>
        <w:t xml:space="preserve"> совр</w:t>
      </w:r>
      <w:r w:rsidRPr="00CA5FF2">
        <w:rPr>
          <w:rFonts w:ascii="PT Astra Serif" w:hAnsi="PT Astra Serif"/>
          <w:sz w:val="28"/>
          <w:szCs w:val="28"/>
        </w:rPr>
        <w:t>е</w:t>
      </w:r>
      <w:r w:rsidRPr="00CA5FF2">
        <w:rPr>
          <w:rFonts w:ascii="PT Astra Serif" w:hAnsi="PT Astra Serif"/>
          <w:sz w:val="28"/>
          <w:szCs w:val="28"/>
        </w:rPr>
        <w:t xml:space="preserve">менным оборудованием, модернизированы  складские помещения под хранение пивоваренного ячменя и построено здание под лабораторию  и в с. </w:t>
      </w:r>
      <w:proofErr w:type="spellStart"/>
      <w:r w:rsidRPr="00CA5FF2">
        <w:rPr>
          <w:rFonts w:ascii="PT Astra Serif" w:hAnsi="PT Astra Serif"/>
          <w:sz w:val="28"/>
          <w:szCs w:val="28"/>
        </w:rPr>
        <w:t>Прислониха</w:t>
      </w:r>
      <w:proofErr w:type="spellEnd"/>
      <w:r w:rsidRPr="00CA5FF2">
        <w:rPr>
          <w:rFonts w:ascii="PT Astra Serif" w:hAnsi="PT Astra Serif"/>
          <w:sz w:val="28"/>
          <w:szCs w:val="28"/>
        </w:rPr>
        <w:t>.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>В хозяйстве Черняева Юрия Васильевича построен склад для хранения зерна.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A5FF2">
        <w:rPr>
          <w:rFonts w:ascii="PT Astra Serif" w:hAnsi="PT Astra Serif"/>
          <w:sz w:val="28"/>
          <w:szCs w:val="28"/>
        </w:rPr>
        <w:t>КФХ «Козлова Светлана Петровна» в 2023 году получила грант «Семе</w:t>
      </w:r>
      <w:r w:rsidRPr="00CA5FF2">
        <w:rPr>
          <w:rFonts w:ascii="PT Astra Serif" w:hAnsi="PT Astra Serif"/>
          <w:sz w:val="28"/>
          <w:szCs w:val="28"/>
        </w:rPr>
        <w:t>й</w:t>
      </w:r>
      <w:r w:rsidRPr="00CA5FF2">
        <w:rPr>
          <w:rFonts w:ascii="PT Astra Serif" w:hAnsi="PT Astra Serif"/>
          <w:sz w:val="28"/>
          <w:szCs w:val="28"/>
        </w:rPr>
        <w:t>ная животноводческая ферма» в размере 30 млн. рублей, на который  закуплены  150 голов дойного стада, доильное оборудование, построена животноводческая ферма для содержания КРС.</w:t>
      </w:r>
      <w:proofErr w:type="gramEnd"/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 xml:space="preserve">В КФХ Янина Александра Петровича </w:t>
      </w:r>
      <w:proofErr w:type="gramStart"/>
      <w:r w:rsidRPr="00CA5FF2">
        <w:rPr>
          <w:rFonts w:ascii="PT Astra Serif" w:hAnsi="PT Astra Serif"/>
          <w:sz w:val="28"/>
          <w:szCs w:val="28"/>
        </w:rPr>
        <w:t>в</w:t>
      </w:r>
      <w:proofErr w:type="gramEnd"/>
      <w:r w:rsidRPr="00CA5FF2">
        <w:rPr>
          <w:rFonts w:ascii="PT Astra Serif" w:hAnsi="PT Astra Serif"/>
          <w:sz w:val="28"/>
          <w:szCs w:val="28"/>
        </w:rPr>
        <w:t xml:space="preserve"> с. Большие Поселки построена ферма для крупнорогатого скота. </w:t>
      </w:r>
    </w:p>
    <w:p w:rsidR="00300DE5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>Одним из главных приоритетов в нашей работе является  борьба с бедн</w:t>
      </w:r>
      <w:r w:rsidRPr="00CA5FF2">
        <w:rPr>
          <w:rFonts w:ascii="PT Astra Serif" w:hAnsi="PT Astra Serif"/>
          <w:sz w:val="28"/>
          <w:szCs w:val="28"/>
        </w:rPr>
        <w:t>о</w:t>
      </w:r>
      <w:r w:rsidRPr="00CA5FF2">
        <w:rPr>
          <w:rFonts w:ascii="PT Astra Serif" w:hAnsi="PT Astra Serif"/>
          <w:sz w:val="28"/>
          <w:szCs w:val="28"/>
        </w:rPr>
        <w:t xml:space="preserve">стью и обеспечение стабильного роста доходов населения. </w:t>
      </w:r>
    </w:p>
    <w:p w:rsidR="00DF030A" w:rsidRPr="00CA5FF2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CA5FF2">
        <w:rPr>
          <w:rFonts w:ascii="PT Astra Serif" w:hAnsi="PT Astra Serif"/>
          <w:sz w:val="28"/>
          <w:szCs w:val="28"/>
        </w:rPr>
        <w:t xml:space="preserve">За 2023 год в </w:t>
      </w:r>
      <w:proofErr w:type="spellStart"/>
      <w:r w:rsidRPr="00CA5FF2">
        <w:rPr>
          <w:rFonts w:ascii="PT Astra Serif" w:hAnsi="PT Astra Serif"/>
          <w:sz w:val="28"/>
          <w:szCs w:val="28"/>
        </w:rPr>
        <w:t>Карсунском</w:t>
      </w:r>
      <w:proofErr w:type="spellEnd"/>
      <w:r w:rsidRPr="00CA5FF2">
        <w:rPr>
          <w:rFonts w:ascii="PT Astra Serif" w:hAnsi="PT Astra Serif"/>
          <w:sz w:val="28"/>
          <w:szCs w:val="28"/>
        </w:rPr>
        <w:t xml:space="preserve"> районе создано 418 новых рабочих мест,  109 из них создано в рамках инвестиционных проектов</w:t>
      </w:r>
    </w:p>
    <w:p w:rsidR="00300DE5" w:rsidRDefault="00300DE5" w:rsidP="000617EB">
      <w:pPr>
        <w:pStyle w:val="a5"/>
        <w:ind w:firstLine="708"/>
        <w:jc w:val="center"/>
        <w:rPr>
          <w:rFonts w:ascii="PT Astra Serif" w:eastAsia="Times New Roman" w:hAnsi="PT Astra Serif"/>
          <w:b/>
          <w:bCs/>
          <w:color w:val="22272F"/>
          <w:sz w:val="28"/>
          <w:szCs w:val="28"/>
          <w:lang w:eastAsia="ru-RU"/>
        </w:rPr>
      </w:pPr>
    </w:p>
    <w:p w:rsidR="00744167" w:rsidRPr="009B612D" w:rsidRDefault="00744167" w:rsidP="000617EB">
      <w:pPr>
        <w:pStyle w:val="a5"/>
        <w:ind w:firstLine="708"/>
        <w:jc w:val="center"/>
        <w:rPr>
          <w:rFonts w:ascii="PT Astra Serif" w:eastAsia="Times New Roman" w:hAnsi="PT Astra Serif"/>
          <w:b/>
          <w:bCs/>
          <w:color w:val="22272F"/>
          <w:sz w:val="28"/>
          <w:szCs w:val="28"/>
          <w:lang w:eastAsia="ru-RU"/>
        </w:rPr>
      </w:pPr>
      <w:r w:rsidRPr="009B612D">
        <w:rPr>
          <w:rFonts w:ascii="PT Astra Serif" w:eastAsia="Times New Roman" w:hAnsi="PT Astra Serif"/>
          <w:b/>
          <w:bCs/>
          <w:color w:val="22272F"/>
          <w:sz w:val="28"/>
          <w:szCs w:val="28"/>
          <w:lang w:eastAsia="ru-RU"/>
        </w:rPr>
        <w:t>II. Дошкольное образование</w:t>
      </w:r>
    </w:p>
    <w:p w:rsidR="00562966" w:rsidRPr="009B612D" w:rsidRDefault="00562966" w:rsidP="000617EB">
      <w:pPr>
        <w:pStyle w:val="a5"/>
        <w:ind w:firstLine="708"/>
        <w:jc w:val="center"/>
        <w:rPr>
          <w:rFonts w:ascii="PT Astra Serif" w:eastAsia="Times New Roman" w:hAnsi="PT Astra Serif"/>
          <w:b/>
          <w:bCs/>
          <w:color w:val="22272F"/>
          <w:sz w:val="28"/>
          <w:szCs w:val="28"/>
          <w:lang w:eastAsia="ru-RU"/>
        </w:rPr>
      </w:pPr>
    </w:p>
    <w:p w:rsidR="00916B77" w:rsidRPr="009B612D" w:rsidRDefault="002A7E96" w:rsidP="005729A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9B612D">
        <w:rPr>
          <w:rFonts w:ascii="PT Astra Serif" w:hAnsi="PT Astra Serif"/>
          <w:sz w:val="28"/>
          <w:szCs w:val="28"/>
        </w:rPr>
        <w:t>К</w:t>
      </w:r>
      <w:r w:rsidR="007F188B" w:rsidRPr="009B612D">
        <w:rPr>
          <w:rFonts w:ascii="PT Astra Serif" w:hAnsi="PT Astra Serif"/>
          <w:sz w:val="28"/>
          <w:szCs w:val="28"/>
        </w:rPr>
        <w:t>огда мы говорим о росте инвестиций, понятно, что в первую очередь нас волнуют инвестиции в человека, выполнение наших социальных обязательств перед жителями района</w:t>
      </w:r>
      <w:r w:rsidR="00916B77" w:rsidRPr="009B612D">
        <w:rPr>
          <w:rFonts w:ascii="PT Astra Serif" w:hAnsi="PT Astra Serif"/>
          <w:sz w:val="28"/>
          <w:szCs w:val="28"/>
        </w:rPr>
        <w:t xml:space="preserve">. </w:t>
      </w:r>
    </w:p>
    <w:p w:rsidR="00916B77" w:rsidRPr="009B612D" w:rsidRDefault="002A7E96" w:rsidP="005729A7">
      <w:pPr>
        <w:pStyle w:val="a5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B612D">
        <w:rPr>
          <w:rFonts w:ascii="PT Astra Serif" w:hAnsi="PT Astra Serif"/>
          <w:bCs/>
          <w:sz w:val="28"/>
          <w:szCs w:val="28"/>
        </w:rPr>
        <w:t>В нашем районе полностью решена проблема с очередностью в дошкол</w:t>
      </w:r>
      <w:r w:rsidRPr="009B612D">
        <w:rPr>
          <w:rFonts w:ascii="PT Astra Serif" w:hAnsi="PT Astra Serif"/>
          <w:bCs/>
          <w:sz w:val="28"/>
          <w:szCs w:val="28"/>
        </w:rPr>
        <w:t>ь</w:t>
      </w:r>
      <w:r w:rsidR="000617EB" w:rsidRPr="009B612D">
        <w:rPr>
          <w:rFonts w:ascii="PT Astra Serif" w:hAnsi="PT Astra Serif"/>
          <w:bCs/>
          <w:sz w:val="28"/>
          <w:szCs w:val="28"/>
        </w:rPr>
        <w:t>ные образовательные организации.</w:t>
      </w:r>
    </w:p>
    <w:p w:rsidR="00300DE5" w:rsidRPr="00AA4CB8" w:rsidRDefault="00300DE5" w:rsidP="00300DE5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 xml:space="preserve">Выполнен капитальный ремонт здания </w:t>
      </w:r>
      <w:proofErr w:type="spellStart"/>
      <w:r w:rsidRPr="00AA4CB8">
        <w:rPr>
          <w:rFonts w:ascii="PT Astra Serif" w:hAnsi="PT Astra Serif"/>
          <w:sz w:val="28"/>
          <w:szCs w:val="28"/>
        </w:rPr>
        <w:t>Языковского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детского сада «Тер</w:t>
      </w:r>
      <w:r w:rsidRPr="00AA4CB8">
        <w:rPr>
          <w:rFonts w:ascii="PT Astra Serif" w:hAnsi="PT Astra Serif"/>
          <w:sz w:val="28"/>
          <w:szCs w:val="28"/>
        </w:rPr>
        <w:t>е</w:t>
      </w:r>
      <w:r w:rsidRPr="00AA4CB8">
        <w:rPr>
          <w:rFonts w:ascii="PT Astra Serif" w:hAnsi="PT Astra Serif"/>
          <w:sz w:val="28"/>
          <w:szCs w:val="28"/>
        </w:rPr>
        <w:t xml:space="preserve">мок». </w:t>
      </w:r>
    </w:p>
    <w:p w:rsidR="005729A7" w:rsidRDefault="00300DE5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>В рамках мероприятий по обеспечению антитеррористической защищё</w:t>
      </w:r>
      <w:r w:rsidRPr="00AA4CB8">
        <w:rPr>
          <w:rFonts w:ascii="PT Astra Serif" w:hAnsi="PT Astra Serif"/>
          <w:sz w:val="28"/>
          <w:szCs w:val="28"/>
        </w:rPr>
        <w:t>н</w:t>
      </w:r>
      <w:r w:rsidRPr="00AA4CB8">
        <w:rPr>
          <w:rFonts w:ascii="PT Astra Serif" w:hAnsi="PT Astra Serif"/>
          <w:sz w:val="28"/>
          <w:szCs w:val="28"/>
        </w:rPr>
        <w:t xml:space="preserve">ности проведен ремонт ограждения в дошкольной группе «Василек» </w:t>
      </w:r>
      <w:proofErr w:type="spellStart"/>
      <w:r w:rsidRPr="00AA4CB8">
        <w:rPr>
          <w:rFonts w:ascii="PT Astra Serif" w:hAnsi="PT Astra Serif"/>
          <w:sz w:val="28"/>
          <w:szCs w:val="28"/>
        </w:rPr>
        <w:t>Урено-Карлинской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школы.</w:t>
      </w:r>
    </w:p>
    <w:p w:rsidR="00D34947" w:rsidRDefault="00D34947" w:rsidP="006B250C">
      <w:pPr>
        <w:shd w:val="clear" w:color="auto" w:fill="FFFFFF"/>
        <w:spacing w:after="300" w:line="240" w:lineRule="auto"/>
        <w:jc w:val="center"/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</w:pPr>
    </w:p>
    <w:p w:rsidR="00744167" w:rsidRPr="009B612D" w:rsidRDefault="00744167" w:rsidP="006B250C">
      <w:pPr>
        <w:shd w:val="clear" w:color="auto" w:fill="FFFFFF"/>
        <w:spacing w:after="300" w:line="240" w:lineRule="auto"/>
        <w:jc w:val="center"/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</w:pPr>
      <w:r w:rsidRPr="009B612D"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  <w:t>III. Общее и дополнительное образование</w:t>
      </w:r>
    </w:p>
    <w:p w:rsidR="00F74BF2" w:rsidRPr="009B612D" w:rsidRDefault="007D7A8C" w:rsidP="004B4B6F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9B612D">
        <w:rPr>
          <w:rFonts w:ascii="PT Astra Serif" w:hAnsi="PT Astra Serif"/>
          <w:sz w:val="28"/>
          <w:szCs w:val="28"/>
        </w:rPr>
        <w:lastRenderedPageBreak/>
        <w:t>Будущее района, его  перспективы развития  напрямую зависят от того, какие условия созданы подрастающему поколению для учебы, творчества, з</w:t>
      </w:r>
      <w:r w:rsidRPr="009B612D">
        <w:rPr>
          <w:rFonts w:ascii="PT Astra Serif" w:hAnsi="PT Astra Serif"/>
          <w:sz w:val="28"/>
          <w:szCs w:val="28"/>
        </w:rPr>
        <w:t>а</w:t>
      </w:r>
      <w:r w:rsidRPr="009B612D">
        <w:rPr>
          <w:rFonts w:ascii="PT Astra Serif" w:hAnsi="PT Astra Serif"/>
          <w:sz w:val="28"/>
          <w:szCs w:val="28"/>
        </w:rPr>
        <w:t>нятий спортом. И для нас это тоже  важный приоритет в работе.</w:t>
      </w:r>
    </w:p>
    <w:p w:rsidR="004B4B6F" w:rsidRDefault="00F74BF2" w:rsidP="004B4B6F">
      <w:pPr>
        <w:pStyle w:val="a5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B612D">
        <w:rPr>
          <w:rFonts w:ascii="PT Astra Serif" w:hAnsi="PT Astra Serif"/>
          <w:sz w:val="28"/>
          <w:szCs w:val="28"/>
        </w:rPr>
        <w:t>Продолжаем системно решать и задачи в сфере образования</w:t>
      </w:r>
      <w:r w:rsidRPr="009B612D">
        <w:rPr>
          <w:rFonts w:ascii="PT Astra Serif" w:hAnsi="PT Astra Serif"/>
          <w:b/>
          <w:sz w:val="28"/>
          <w:szCs w:val="28"/>
        </w:rPr>
        <w:t>.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>В прошлом году мы провели большую работу по модернизации образов</w:t>
      </w:r>
      <w:r w:rsidRPr="00AA4CB8">
        <w:rPr>
          <w:rFonts w:ascii="PT Astra Serif" w:hAnsi="PT Astra Serif"/>
          <w:sz w:val="28"/>
          <w:szCs w:val="28"/>
        </w:rPr>
        <w:t>а</w:t>
      </w:r>
      <w:r w:rsidRPr="00AA4CB8">
        <w:rPr>
          <w:rFonts w:ascii="PT Astra Serif" w:hAnsi="PT Astra Serif"/>
          <w:sz w:val="28"/>
          <w:szCs w:val="28"/>
        </w:rPr>
        <w:t>тельных учреждений нашего  района.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>В рамках федерального проекта «Современная школа» оборудованы два  Центра  образования цифрового и гуманитарного профилей «Точка роста». Т</w:t>
      </w:r>
      <w:r w:rsidRPr="00AA4CB8">
        <w:rPr>
          <w:rFonts w:ascii="PT Astra Serif" w:hAnsi="PT Astra Serif"/>
          <w:sz w:val="28"/>
          <w:szCs w:val="28"/>
        </w:rPr>
        <w:t>а</w:t>
      </w:r>
      <w:r w:rsidRPr="00AA4CB8">
        <w:rPr>
          <w:rFonts w:ascii="PT Astra Serif" w:hAnsi="PT Astra Serif"/>
          <w:sz w:val="28"/>
          <w:szCs w:val="28"/>
        </w:rPr>
        <w:t xml:space="preserve">кие центры созданы на базе  </w:t>
      </w:r>
      <w:proofErr w:type="spellStart"/>
      <w:r w:rsidRPr="00AA4CB8">
        <w:rPr>
          <w:rFonts w:ascii="PT Astra Serif" w:hAnsi="PT Astra Serif"/>
          <w:sz w:val="28"/>
          <w:szCs w:val="28"/>
        </w:rPr>
        <w:t>Краснополковской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AA4CB8">
        <w:rPr>
          <w:rFonts w:ascii="PT Astra Serif" w:hAnsi="PT Astra Serif"/>
          <w:sz w:val="28"/>
          <w:szCs w:val="28"/>
        </w:rPr>
        <w:t>Усть</w:t>
      </w:r>
      <w:r w:rsidR="00D34947">
        <w:rPr>
          <w:rFonts w:ascii="PT Astra Serif" w:hAnsi="PT Astra Serif"/>
          <w:sz w:val="28"/>
          <w:szCs w:val="28"/>
        </w:rPr>
        <w:t>-У</w:t>
      </w:r>
      <w:r w:rsidRPr="00AA4CB8">
        <w:rPr>
          <w:rFonts w:ascii="PT Astra Serif" w:hAnsi="PT Astra Serif"/>
          <w:sz w:val="28"/>
          <w:szCs w:val="28"/>
        </w:rPr>
        <w:t>ренской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 школ.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>В рамках мероприятий по обеспечению антитеррористической защищё</w:t>
      </w:r>
      <w:r w:rsidRPr="00AA4CB8">
        <w:rPr>
          <w:rFonts w:ascii="PT Astra Serif" w:hAnsi="PT Astra Serif"/>
          <w:sz w:val="28"/>
          <w:szCs w:val="28"/>
        </w:rPr>
        <w:t>н</w:t>
      </w:r>
      <w:r w:rsidRPr="00AA4CB8">
        <w:rPr>
          <w:rFonts w:ascii="PT Astra Serif" w:hAnsi="PT Astra Serif"/>
          <w:sz w:val="28"/>
          <w:szCs w:val="28"/>
        </w:rPr>
        <w:t xml:space="preserve">ности проведен ремонт ограждения в </w:t>
      </w:r>
      <w:proofErr w:type="spellStart"/>
      <w:r w:rsidRPr="00AA4CB8">
        <w:rPr>
          <w:rFonts w:ascii="PT Astra Serif" w:hAnsi="PT Astra Serif"/>
          <w:sz w:val="28"/>
          <w:szCs w:val="28"/>
        </w:rPr>
        <w:t>Уст</w:t>
      </w:r>
      <w:r>
        <w:rPr>
          <w:rFonts w:ascii="PT Astra Serif" w:hAnsi="PT Astra Serif"/>
          <w:sz w:val="28"/>
          <w:szCs w:val="28"/>
        </w:rPr>
        <w:t>ь</w:t>
      </w:r>
      <w:r w:rsidR="00D34947">
        <w:rPr>
          <w:rFonts w:ascii="PT Astra Serif" w:hAnsi="PT Astra Serif"/>
          <w:sz w:val="28"/>
          <w:szCs w:val="28"/>
        </w:rPr>
        <w:t>-У</w:t>
      </w:r>
      <w:r>
        <w:rPr>
          <w:rFonts w:ascii="PT Astra Serif" w:hAnsi="PT Astra Serif"/>
          <w:sz w:val="28"/>
          <w:szCs w:val="28"/>
        </w:rPr>
        <w:t>ренской</w:t>
      </w:r>
      <w:proofErr w:type="spellEnd"/>
      <w:r>
        <w:rPr>
          <w:rFonts w:ascii="PT Astra Serif" w:hAnsi="PT Astra Serif"/>
          <w:sz w:val="28"/>
          <w:szCs w:val="28"/>
        </w:rPr>
        <w:t xml:space="preserve"> и  Белозерской школах</w:t>
      </w:r>
      <w:r w:rsidRPr="00AA4CB8">
        <w:rPr>
          <w:rFonts w:ascii="PT Astra Serif" w:hAnsi="PT Astra Serif"/>
          <w:sz w:val="28"/>
          <w:szCs w:val="28"/>
        </w:rPr>
        <w:t>.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>Две образовательные организаци</w:t>
      </w:r>
      <w:proofErr w:type="gramStart"/>
      <w:r w:rsidRPr="00AA4CB8">
        <w:rPr>
          <w:rFonts w:ascii="PT Astra Serif" w:hAnsi="PT Astra Serif"/>
          <w:sz w:val="28"/>
          <w:szCs w:val="28"/>
        </w:rPr>
        <w:t>и-</w:t>
      </w:r>
      <w:proofErr w:type="gramEnd"/>
      <w:r w:rsidRPr="00AA4C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A4CB8">
        <w:rPr>
          <w:rFonts w:ascii="PT Astra Serif" w:hAnsi="PT Astra Serif"/>
          <w:sz w:val="28"/>
          <w:szCs w:val="28"/>
        </w:rPr>
        <w:t>Языковская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средняя школа  им. Ник</w:t>
      </w:r>
      <w:r w:rsidRPr="00AA4CB8">
        <w:rPr>
          <w:rFonts w:ascii="PT Astra Serif" w:hAnsi="PT Astra Serif"/>
          <w:sz w:val="28"/>
          <w:szCs w:val="28"/>
        </w:rPr>
        <w:t>о</w:t>
      </w:r>
      <w:r w:rsidRPr="00AA4CB8">
        <w:rPr>
          <w:rFonts w:ascii="PT Astra Serif" w:hAnsi="PT Astra Serif"/>
          <w:sz w:val="28"/>
          <w:szCs w:val="28"/>
        </w:rPr>
        <w:t xml:space="preserve">лая Михайловича  Языкова и  </w:t>
      </w:r>
      <w:proofErr w:type="spellStart"/>
      <w:r w:rsidRPr="00AA4CB8">
        <w:rPr>
          <w:rFonts w:ascii="PT Astra Serif" w:hAnsi="PT Astra Serif"/>
          <w:sz w:val="28"/>
          <w:szCs w:val="28"/>
        </w:rPr>
        <w:t>Вальдиватская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 школа им.  Генерала майора Гр</w:t>
      </w:r>
      <w:r w:rsidRPr="00AA4CB8">
        <w:rPr>
          <w:rFonts w:ascii="PT Astra Serif" w:hAnsi="PT Astra Serif"/>
          <w:sz w:val="28"/>
          <w:szCs w:val="28"/>
        </w:rPr>
        <w:t>и</w:t>
      </w:r>
      <w:r w:rsidRPr="00AA4CB8">
        <w:rPr>
          <w:rFonts w:ascii="PT Astra Serif" w:hAnsi="PT Astra Serif"/>
          <w:sz w:val="28"/>
          <w:szCs w:val="28"/>
        </w:rPr>
        <w:t>гория Андреевича Жукова  оснащены современным компьютерным  оборуд</w:t>
      </w:r>
      <w:r w:rsidRPr="00AA4CB8">
        <w:rPr>
          <w:rFonts w:ascii="PT Astra Serif" w:hAnsi="PT Astra Serif"/>
          <w:sz w:val="28"/>
          <w:szCs w:val="28"/>
        </w:rPr>
        <w:t>о</w:t>
      </w:r>
      <w:r w:rsidRPr="00AA4CB8">
        <w:rPr>
          <w:rFonts w:ascii="PT Astra Serif" w:hAnsi="PT Astra Serif"/>
          <w:sz w:val="28"/>
          <w:szCs w:val="28"/>
        </w:rPr>
        <w:t>ванием для создания цифровой образовательной среды.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 w:rsidRPr="00AA4CB8">
        <w:rPr>
          <w:rFonts w:ascii="PT Astra Serif" w:hAnsi="PT Astra Serif"/>
          <w:sz w:val="28"/>
          <w:szCs w:val="28"/>
        </w:rPr>
        <w:t>Карсунская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средняя школа получила переносной комплект атрибутики на тему безопасности дорожного движения.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>Яркой победой в номинации «Педагогический дебют» регионального этапа Всероссийского конкурса «Учитель года» в 2023 году завершилось уч</w:t>
      </w:r>
      <w:r w:rsidRPr="00AA4CB8">
        <w:rPr>
          <w:rFonts w:ascii="PT Astra Serif" w:hAnsi="PT Astra Serif"/>
          <w:sz w:val="28"/>
          <w:szCs w:val="28"/>
        </w:rPr>
        <w:t>а</w:t>
      </w:r>
      <w:r w:rsidRPr="00AA4CB8">
        <w:rPr>
          <w:rFonts w:ascii="PT Astra Serif" w:hAnsi="PT Astra Serif"/>
          <w:sz w:val="28"/>
          <w:szCs w:val="28"/>
        </w:rPr>
        <w:t>стие Селезневой Елены Юрьевны логопеда детского сада  «Медвежонок» (ко</w:t>
      </w:r>
      <w:r w:rsidRPr="00AA4CB8">
        <w:rPr>
          <w:rFonts w:ascii="PT Astra Serif" w:hAnsi="PT Astra Serif"/>
          <w:sz w:val="28"/>
          <w:szCs w:val="28"/>
        </w:rPr>
        <w:t>р</w:t>
      </w:r>
      <w:r w:rsidRPr="00AA4CB8">
        <w:rPr>
          <w:rFonts w:ascii="PT Astra Serif" w:hAnsi="PT Astra Serif"/>
          <w:sz w:val="28"/>
          <w:szCs w:val="28"/>
        </w:rPr>
        <w:t xml:space="preserve">пус «Умка»). 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>По итогу конкурса она заняла 1 место в номинации «Молодые воспитат</w:t>
      </w:r>
      <w:r w:rsidRPr="00AA4CB8">
        <w:rPr>
          <w:rFonts w:ascii="PT Astra Serif" w:hAnsi="PT Astra Serif"/>
          <w:sz w:val="28"/>
          <w:szCs w:val="28"/>
        </w:rPr>
        <w:t>е</w:t>
      </w:r>
      <w:r w:rsidRPr="00AA4CB8">
        <w:rPr>
          <w:rFonts w:ascii="PT Astra Serif" w:hAnsi="PT Astra Serif"/>
          <w:sz w:val="28"/>
          <w:szCs w:val="28"/>
        </w:rPr>
        <w:t xml:space="preserve">ли дошкольных образовательных организаций. Молодые педагоги-психологи». 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>Присвоено звание «Учитель года - 2023» финалисту регионального этапа Всероссийского конкурса «Учитель года» Маркеловой Юлии Михайловне, уч</w:t>
      </w:r>
      <w:r w:rsidRPr="00AA4CB8">
        <w:rPr>
          <w:rFonts w:ascii="PT Astra Serif" w:hAnsi="PT Astra Serif"/>
          <w:sz w:val="28"/>
          <w:szCs w:val="28"/>
        </w:rPr>
        <w:t>и</w:t>
      </w:r>
      <w:r w:rsidRPr="00AA4CB8">
        <w:rPr>
          <w:rFonts w:ascii="PT Astra Serif" w:hAnsi="PT Astra Serif"/>
          <w:sz w:val="28"/>
          <w:szCs w:val="28"/>
        </w:rPr>
        <w:t xml:space="preserve">телю географии </w:t>
      </w:r>
      <w:proofErr w:type="spellStart"/>
      <w:r w:rsidRPr="00AA4CB8">
        <w:rPr>
          <w:rFonts w:ascii="PT Astra Serif" w:hAnsi="PT Astra Serif"/>
          <w:sz w:val="28"/>
          <w:szCs w:val="28"/>
        </w:rPr>
        <w:t>Языковской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школы.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 xml:space="preserve">Финалистом регионального этапа конкурса «Воспитать человека-2023» стал преподаватель-организатор ОБЖ </w:t>
      </w:r>
      <w:proofErr w:type="spellStart"/>
      <w:r w:rsidRPr="00AA4CB8">
        <w:rPr>
          <w:rFonts w:ascii="PT Astra Serif" w:hAnsi="PT Astra Serif"/>
          <w:sz w:val="28"/>
          <w:szCs w:val="28"/>
        </w:rPr>
        <w:t>Устьренской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средней школы </w:t>
      </w:r>
      <w:proofErr w:type="spellStart"/>
      <w:r w:rsidRPr="00AA4CB8">
        <w:rPr>
          <w:rFonts w:ascii="PT Astra Serif" w:hAnsi="PT Astra Serif"/>
          <w:sz w:val="28"/>
          <w:szCs w:val="28"/>
        </w:rPr>
        <w:t>Курчьев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Сергей Иванович.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 xml:space="preserve">Педагоги </w:t>
      </w:r>
      <w:proofErr w:type="spellStart"/>
      <w:r w:rsidRPr="00AA4CB8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района </w:t>
      </w:r>
      <w:proofErr w:type="spellStart"/>
      <w:r w:rsidRPr="00AA4CB8">
        <w:rPr>
          <w:rFonts w:ascii="PT Astra Serif" w:hAnsi="PT Astra Serif"/>
          <w:sz w:val="28"/>
          <w:szCs w:val="28"/>
        </w:rPr>
        <w:t>Полнякова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Татьяна Юрьевна, Соловьёва Татьяна Олеговна и </w:t>
      </w:r>
      <w:proofErr w:type="spellStart"/>
      <w:r w:rsidRPr="00AA4CB8">
        <w:rPr>
          <w:rFonts w:ascii="PT Astra Serif" w:hAnsi="PT Astra Serif"/>
          <w:sz w:val="28"/>
          <w:szCs w:val="28"/>
        </w:rPr>
        <w:t>Школьникова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Елена Игоревна приняты в состав реги</w:t>
      </w:r>
      <w:r w:rsidRPr="00AA4CB8">
        <w:rPr>
          <w:rFonts w:ascii="PT Astra Serif" w:hAnsi="PT Astra Serif"/>
          <w:sz w:val="28"/>
          <w:szCs w:val="28"/>
        </w:rPr>
        <w:t>о</w:t>
      </w:r>
      <w:r w:rsidRPr="00AA4CB8">
        <w:rPr>
          <w:rFonts w:ascii="PT Astra Serif" w:hAnsi="PT Astra Serif"/>
          <w:sz w:val="28"/>
          <w:szCs w:val="28"/>
        </w:rPr>
        <w:t>нального клуба «Учитель года».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>Приятно осознавать, что у нас есть такие талантливые молодые педагоги!</w:t>
      </w:r>
    </w:p>
    <w:p w:rsidR="00CA5FF2" w:rsidRPr="00AA4CB8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 xml:space="preserve">Говоря о молодых учителях нельзя не сказать об их наставниках, опыт которых оценен на самом высоком уровне. В 2023 году директору Белозерской средней школы </w:t>
      </w:r>
      <w:proofErr w:type="gramStart"/>
      <w:r w:rsidRPr="00AA4CB8">
        <w:rPr>
          <w:rFonts w:ascii="PT Astra Serif" w:hAnsi="PT Astra Serif"/>
          <w:sz w:val="28"/>
          <w:szCs w:val="28"/>
        </w:rPr>
        <w:t>Ванюшину</w:t>
      </w:r>
      <w:proofErr w:type="gramEnd"/>
      <w:r w:rsidRPr="00AA4CB8">
        <w:rPr>
          <w:rFonts w:ascii="PT Astra Serif" w:hAnsi="PT Astra Serif"/>
          <w:sz w:val="28"/>
          <w:szCs w:val="28"/>
        </w:rPr>
        <w:t xml:space="preserve"> Геннадию Николаевичу присвоено почётное звание «Почетный работник сферы образования Российской Федерации». В родную школу он пришёл работать в 1986 году мастером производственного обучения и посвятил ей 38 лет.</w:t>
      </w:r>
    </w:p>
    <w:p w:rsidR="00CA5FF2" w:rsidRPr="009B612D" w:rsidRDefault="00CA5FF2" w:rsidP="00CA5FF2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AA4CB8">
        <w:rPr>
          <w:rFonts w:ascii="PT Astra Serif" w:hAnsi="PT Astra Serif"/>
          <w:sz w:val="28"/>
          <w:szCs w:val="28"/>
        </w:rPr>
        <w:t xml:space="preserve">Благодарность Президента Российской Федерации вручена учителю начальных классов </w:t>
      </w:r>
      <w:proofErr w:type="spellStart"/>
      <w:r w:rsidRPr="00AA4CB8">
        <w:rPr>
          <w:rFonts w:ascii="PT Astra Serif" w:hAnsi="PT Astra Serif"/>
          <w:sz w:val="28"/>
          <w:szCs w:val="28"/>
        </w:rPr>
        <w:t>Карсунской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средней школы им. Д.Н Гусева </w:t>
      </w:r>
      <w:proofErr w:type="spellStart"/>
      <w:r w:rsidRPr="00AA4CB8">
        <w:rPr>
          <w:rFonts w:ascii="PT Astra Serif" w:hAnsi="PT Astra Serif"/>
          <w:sz w:val="28"/>
          <w:szCs w:val="28"/>
        </w:rPr>
        <w:t>Файзрахман</w:t>
      </w:r>
      <w:r w:rsidRPr="00AA4CB8">
        <w:rPr>
          <w:rFonts w:ascii="PT Astra Serif" w:hAnsi="PT Astra Serif"/>
          <w:sz w:val="28"/>
          <w:szCs w:val="28"/>
        </w:rPr>
        <w:t>о</w:t>
      </w:r>
      <w:r w:rsidRPr="00AA4CB8">
        <w:rPr>
          <w:rFonts w:ascii="PT Astra Serif" w:hAnsi="PT Astra Serif"/>
          <w:sz w:val="28"/>
          <w:szCs w:val="28"/>
        </w:rPr>
        <w:t>вой</w:t>
      </w:r>
      <w:proofErr w:type="spellEnd"/>
      <w:r w:rsidRPr="00AA4CB8">
        <w:rPr>
          <w:rFonts w:ascii="PT Astra Serif" w:hAnsi="PT Astra Serif"/>
          <w:sz w:val="28"/>
          <w:szCs w:val="28"/>
        </w:rPr>
        <w:t xml:space="preserve"> Наталье Михайловне. За плечами Натальи Михайловны - 13 выпусков начальной школы, 44 года педагогического стажа.</w:t>
      </w:r>
    </w:p>
    <w:p w:rsidR="00CA5FF2" w:rsidRPr="009B612D" w:rsidRDefault="00CA5FF2" w:rsidP="006B250C">
      <w:pPr>
        <w:pStyle w:val="a5"/>
        <w:jc w:val="both"/>
        <w:rPr>
          <w:rFonts w:ascii="PT Astra Serif" w:hAnsi="PT Astra Serif"/>
          <w:b/>
          <w:sz w:val="28"/>
          <w:szCs w:val="28"/>
        </w:rPr>
      </w:pPr>
    </w:p>
    <w:p w:rsidR="00765E0C" w:rsidRPr="009B612D" w:rsidRDefault="00744167" w:rsidP="00D34947">
      <w:pPr>
        <w:pStyle w:val="a5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612D">
        <w:rPr>
          <w:rFonts w:ascii="PT Astra Serif" w:hAnsi="PT Astra Serif"/>
          <w:b/>
          <w:sz w:val="28"/>
          <w:szCs w:val="28"/>
          <w:lang w:eastAsia="ru-RU"/>
        </w:rPr>
        <w:t>IV. Культура</w:t>
      </w:r>
    </w:p>
    <w:p w:rsidR="00765E0C" w:rsidRPr="00D34947" w:rsidRDefault="00765E0C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lastRenderedPageBreak/>
        <w:t xml:space="preserve">Высокое качество жизни наших жителей невозможно представить себе без насыщенной духовной жизни, творчества, возможности прикоснуться </w:t>
      </w:r>
      <w:proofErr w:type="gramStart"/>
      <w:r w:rsidRPr="00D34947">
        <w:rPr>
          <w:rFonts w:ascii="PT Astra Serif" w:hAnsi="PT Astra Serif"/>
          <w:sz w:val="28"/>
          <w:szCs w:val="28"/>
        </w:rPr>
        <w:t>к</w:t>
      </w:r>
      <w:proofErr w:type="gramEnd"/>
      <w:r w:rsidRPr="00D34947">
        <w:rPr>
          <w:rFonts w:ascii="PT Astra Serif" w:hAnsi="PT Astra Serif"/>
          <w:sz w:val="28"/>
          <w:szCs w:val="28"/>
        </w:rPr>
        <w:t xml:space="preserve"> прекрасному. Я говорю о сфере культуры.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 xml:space="preserve">Главным событием 2023 года стало открытие социокультурного центра </w:t>
      </w:r>
      <w:proofErr w:type="gramStart"/>
      <w:r w:rsidRPr="00D34947">
        <w:rPr>
          <w:rFonts w:ascii="PT Astra Serif" w:hAnsi="PT Astra Serif"/>
          <w:sz w:val="28"/>
          <w:szCs w:val="28"/>
        </w:rPr>
        <w:t>в</w:t>
      </w:r>
      <w:proofErr w:type="gramEnd"/>
      <w:r w:rsidRPr="00D34947">
        <w:rPr>
          <w:rFonts w:ascii="PT Astra Serif" w:hAnsi="PT Astra Serif"/>
          <w:sz w:val="28"/>
          <w:szCs w:val="28"/>
        </w:rPr>
        <w:t xml:space="preserve"> с. Краснополка. Всего на ремонтные работы этого учреждения выделено из р</w:t>
      </w:r>
      <w:r w:rsidRPr="00D34947">
        <w:rPr>
          <w:rFonts w:ascii="PT Astra Serif" w:hAnsi="PT Astra Serif"/>
          <w:sz w:val="28"/>
          <w:szCs w:val="28"/>
        </w:rPr>
        <w:t>е</w:t>
      </w:r>
      <w:r w:rsidRPr="00D34947">
        <w:rPr>
          <w:rFonts w:ascii="PT Astra Serif" w:hAnsi="PT Astra Serif"/>
          <w:sz w:val="28"/>
          <w:szCs w:val="28"/>
        </w:rPr>
        <w:t xml:space="preserve">гионального бюджета почти 11 миллионов рублей. 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>Благодаря совместной работе областного Правительства, депутатского корпуса,  лично Валерия Васильевича Малышева, к которому в 2018 году обр</w:t>
      </w:r>
      <w:r w:rsidRPr="00D34947">
        <w:rPr>
          <w:rFonts w:ascii="PT Astra Serif" w:hAnsi="PT Astra Serif"/>
          <w:sz w:val="28"/>
          <w:szCs w:val="28"/>
        </w:rPr>
        <w:t>а</w:t>
      </w:r>
      <w:r w:rsidRPr="00D34947">
        <w:rPr>
          <w:rFonts w:ascii="PT Astra Serif" w:hAnsi="PT Astra Serif"/>
          <w:sz w:val="28"/>
          <w:szCs w:val="28"/>
        </w:rPr>
        <w:t>тились  жители села с просьбой о ремонте здания сельского дома культуры,  отдела культуры нашего района  жители получили возможность посещать зр</w:t>
      </w:r>
      <w:r w:rsidRPr="00D34947">
        <w:rPr>
          <w:rFonts w:ascii="PT Astra Serif" w:hAnsi="PT Astra Serif"/>
          <w:sz w:val="28"/>
          <w:szCs w:val="28"/>
        </w:rPr>
        <w:t>и</w:t>
      </w:r>
      <w:r w:rsidRPr="00D34947">
        <w:rPr>
          <w:rFonts w:ascii="PT Astra Serif" w:hAnsi="PT Astra Serif"/>
          <w:sz w:val="28"/>
          <w:szCs w:val="28"/>
        </w:rPr>
        <w:t>тельный зал на 100 мест, танцевальный и спортивные залы, музей истории села Краснополка.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>Большое спасибо в подготовке экспозиций музея хочется сказать Угловой Ларисе Александровне и   неравнодушным жителям села.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 xml:space="preserve">А еще сельский совет ветеранов </w:t>
      </w:r>
      <w:proofErr w:type="gramStart"/>
      <w:r w:rsidRPr="00D34947">
        <w:rPr>
          <w:rFonts w:ascii="PT Astra Serif" w:hAnsi="PT Astra Serif"/>
          <w:sz w:val="28"/>
          <w:szCs w:val="28"/>
        </w:rPr>
        <w:t>с</w:t>
      </w:r>
      <w:proofErr w:type="gramEnd"/>
      <w:r w:rsidRPr="00D3494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D34947">
        <w:rPr>
          <w:rFonts w:ascii="PT Astra Serif" w:hAnsi="PT Astra Serif"/>
          <w:sz w:val="28"/>
          <w:szCs w:val="28"/>
        </w:rPr>
        <w:t>Краснополка</w:t>
      </w:r>
      <w:proofErr w:type="gramEnd"/>
      <w:r w:rsidRPr="00D34947">
        <w:rPr>
          <w:rFonts w:ascii="PT Astra Serif" w:hAnsi="PT Astra Serif"/>
          <w:sz w:val="28"/>
          <w:szCs w:val="28"/>
        </w:rPr>
        <w:t>, возглавляемый Ларисой Александровной стал победителем областного этапа Всероссийского конкурса советов ветеранов, посвященного 80-летию снятия блокады Ленинграда. От души поздравляю Ларису Александровну и благодарю за любовь к малой р</w:t>
      </w:r>
      <w:r w:rsidRPr="00D34947">
        <w:rPr>
          <w:rFonts w:ascii="PT Astra Serif" w:hAnsi="PT Astra Serif"/>
          <w:sz w:val="28"/>
          <w:szCs w:val="28"/>
        </w:rPr>
        <w:t>о</w:t>
      </w:r>
      <w:r w:rsidRPr="00D34947">
        <w:rPr>
          <w:rFonts w:ascii="PT Astra Serif" w:hAnsi="PT Astra Serif"/>
          <w:sz w:val="28"/>
          <w:szCs w:val="28"/>
        </w:rPr>
        <w:t>дине.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 xml:space="preserve">В 2023 году проведен капитальный ремонт кровли </w:t>
      </w:r>
      <w:proofErr w:type="spellStart"/>
      <w:r w:rsidRPr="00D34947">
        <w:rPr>
          <w:rFonts w:ascii="PT Astra Serif" w:hAnsi="PT Astra Serif"/>
          <w:sz w:val="28"/>
          <w:szCs w:val="28"/>
        </w:rPr>
        <w:t>Языковского</w:t>
      </w:r>
      <w:proofErr w:type="spellEnd"/>
      <w:r w:rsidRPr="00D34947">
        <w:rPr>
          <w:rFonts w:ascii="PT Astra Serif" w:hAnsi="PT Astra Serif"/>
          <w:sz w:val="28"/>
          <w:szCs w:val="28"/>
        </w:rPr>
        <w:t xml:space="preserve"> сельского дома культуры, а уже в ближайшее время мы приступим к ремонту внутри зд</w:t>
      </w:r>
      <w:r w:rsidRPr="00D34947">
        <w:rPr>
          <w:rFonts w:ascii="PT Astra Serif" w:hAnsi="PT Astra Serif"/>
          <w:sz w:val="28"/>
          <w:szCs w:val="28"/>
        </w:rPr>
        <w:t>а</w:t>
      </w:r>
      <w:r w:rsidRPr="00D34947">
        <w:rPr>
          <w:rFonts w:ascii="PT Astra Serif" w:hAnsi="PT Astra Serif"/>
          <w:sz w:val="28"/>
          <w:szCs w:val="28"/>
        </w:rPr>
        <w:t xml:space="preserve">ния. 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>Важную роль в развитии отрасли культуры играют гранты, которые по</w:t>
      </w:r>
      <w:r w:rsidRPr="00D34947">
        <w:rPr>
          <w:rFonts w:ascii="PT Astra Serif" w:hAnsi="PT Astra Serif"/>
          <w:sz w:val="28"/>
          <w:szCs w:val="28"/>
        </w:rPr>
        <w:t>з</w:t>
      </w:r>
      <w:r w:rsidRPr="00D34947">
        <w:rPr>
          <w:rFonts w:ascii="PT Astra Serif" w:hAnsi="PT Astra Serif"/>
          <w:sz w:val="28"/>
          <w:szCs w:val="28"/>
        </w:rPr>
        <w:t>воляют поддерживать и развивать творческое сообщество, реализовывать нов</w:t>
      </w:r>
      <w:r w:rsidRPr="00D34947">
        <w:rPr>
          <w:rFonts w:ascii="PT Astra Serif" w:hAnsi="PT Astra Serif"/>
          <w:sz w:val="28"/>
          <w:szCs w:val="28"/>
        </w:rPr>
        <w:t>а</w:t>
      </w:r>
      <w:r w:rsidRPr="00D34947">
        <w:rPr>
          <w:rFonts w:ascii="PT Astra Serif" w:hAnsi="PT Astra Serif"/>
          <w:sz w:val="28"/>
          <w:szCs w:val="28"/>
        </w:rPr>
        <w:t>торские идеи и расширять доступность культурных ценностей для населения.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 xml:space="preserve">Два проекта, подготовленные работниками культуры, совместно с </w:t>
      </w:r>
      <w:proofErr w:type="spellStart"/>
      <w:r w:rsidRPr="00D34947">
        <w:rPr>
          <w:rFonts w:ascii="PT Astra Serif" w:hAnsi="PT Astra Serif"/>
          <w:sz w:val="28"/>
          <w:szCs w:val="28"/>
        </w:rPr>
        <w:t>нек</w:t>
      </w:r>
      <w:r w:rsidRPr="00D34947">
        <w:rPr>
          <w:rFonts w:ascii="PT Astra Serif" w:hAnsi="PT Astra Serif"/>
          <w:sz w:val="28"/>
          <w:szCs w:val="28"/>
        </w:rPr>
        <w:t>о</w:t>
      </w:r>
      <w:r w:rsidRPr="00D34947">
        <w:rPr>
          <w:rFonts w:ascii="PT Astra Serif" w:hAnsi="PT Astra Serif"/>
          <w:sz w:val="28"/>
          <w:szCs w:val="28"/>
        </w:rPr>
        <w:t>мерческими</w:t>
      </w:r>
      <w:proofErr w:type="spellEnd"/>
      <w:r w:rsidRPr="00D34947">
        <w:rPr>
          <w:rFonts w:ascii="PT Astra Serif" w:hAnsi="PT Astra Serif"/>
          <w:sz w:val="28"/>
          <w:szCs w:val="28"/>
        </w:rPr>
        <w:t xml:space="preserve"> организациями – Фондом поддержки творческой молодежи имени А.А. </w:t>
      </w:r>
      <w:proofErr w:type="spellStart"/>
      <w:r w:rsidRPr="00D34947">
        <w:rPr>
          <w:rFonts w:ascii="PT Astra Serif" w:hAnsi="PT Astra Serif"/>
          <w:sz w:val="28"/>
          <w:szCs w:val="28"/>
        </w:rPr>
        <w:t>Пластова</w:t>
      </w:r>
      <w:proofErr w:type="spellEnd"/>
      <w:r w:rsidRPr="00D34947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D34947">
        <w:rPr>
          <w:rFonts w:ascii="PT Astra Serif" w:hAnsi="PT Astra Serif"/>
          <w:sz w:val="28"/>
          <w:szCs w:val="28"/>
        </w:rPr>
        <w:t>ТОСом</w:t>
      </w:r>
      <w:proofErr w:type="spellEnd"/>
      <w:r w:rsidRPr="00D34947">
        <w:rPr>
          <w:rFonts w:ascii="PT Astra Serif" w:hAnsi="PT Astra Serif"/>
          <w:sz w:val="28"/>
          <w:szCs w:val="28"/>
        </w:rPr>
        <w:t xml:space="preserve"> «Аэродром»  стали победителями конкурса Президен</w:t>
      </w:r>
      <w:r w:rsidRPr="00D34947">
        <w:rPr>
          <w:rFonts w:ascii="PT Astra Serif" w:hAnsi="PT Astra Serif"/>
          <w:sz w:val="28"/>
          <w:szCs w:val="28"/>
        </w:rPr>
        <w:t>т</w:t>
      </w:r>
      <w:r w:rsidRPr="00D34947">
        <w:rPr>
          <w:rFonts w:ascii="PT Astra Serif" w:hAnsi="PT Astra Serif"/>
          <w:sz w:val="28"/>
          <w:szCs w:val="28"/>
        </w:rPr>
        <w:t>ского фонда культурных инициатив. Это проекты «Бабушка Лина» и  «Спе</w:t>
      </w:r>
      <w:r w:rsidRPr="00D34947">
        <w:rPr>
          <w:rFonts w:ascii="PT Astra Serif" w:hAnsi="PT Astra Serif"/>
          <w:sz w:val="28"/>
          <w:szCs w:val="28"/>
        </w:rPr>
        <w:t>к</w:t>
      </w:r>
      <w:r w:rsidRPr="00D34947">
        <w:rPr>
          <w:rFonts w:ascii="PT Astra Serif" w:hAnsi="PT Astra Serif"/>
          <w:sz w:val="28"/>
          <w:szCs w:val="28"/>
        </w:rPr>
        <w:t xml:space="preserve">такль живой истории «Герои земли </w:t>
      </w:r>
      <w:proofErr w:type="spellStart"/>
      <w:r w:rsidRPr="00D34947">
        <w:rPr>
          <w:rFonts w:ascii="PT Astra Serif" w:hAnsi="PT Astra Serif"/>
          <w:sz w:val="28"/>
          <w:szCs w:val="28"/>
        </w:rPr>
        <w:t>Карсунской</w:t>
      </w:r>
      <w:proofErr w:type="spellEnd"/>
      <w:r w:rsidRPr="00D34947">
        <w:rPr>
          <w:rFonts w:ascii="PT Astra Serif" w:hAnsi="PT Astra Serif"/>
          <w:sz w:val="28"/>
          <w:szCs w:val="28"/>
        </w:rPr>
        <w:t xml:space="preserve">», первый спектакль в рамках данного проекта </w:t>
      </w:r>
      <w:proofErr w:type="spellStart"/>
      <w:r w:rsidRPr="00D34947">
        <w:rPr>
          <w:rFonts w:ascii="PT Astra Serif" w:hAnsi="PT Astra Serif"/>
          <w:sz w:val="28"/>
          <w:szCs w:val="28"/>
        </w:rPr>
        <w:t>карсунцы</w:t>
      </w:r>
      <w:proofErr w:type="spellEnd"/>
      <w:r w:rsidRPr="00D34947">
        <w:rPr>
          <w:rFonts w:ascii="PT Astra Serif" w:hAnsi="PT Astra Serif"/>
          <w:sz w:val="28"/>
          <w:szCs w:val="28"/>
        </w:rPr>
        <w:t xml:space="preserve"> увидели 27 января в день 80-летия снятия блокады Ленинграда.  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>На 2024 год выделены средства областного бюджета на капитальный р</w:t>
      </w:r>
      <w:r w:rsidRPr="00D34947">
        <w:rPr>
          <w:rFonts w:ascii="PT Astra Serif" w:hAnsi="PT Astra Serif"/>
          <w:sz w:val="28"/>
          <w:szCs w:val="28"/>
        </w:rPr>
        <w:t>е</w:t>
      </w:r>
      <w:r w:rsidRPr="00D34947">
        <w:rPr>
          <w:rFonts w:ascii="PT Astra Serif" w:hAnsi="PT Astra Serif"/>
          <w:sz w:val="28"/>
          <w:szCs w:val="28"/>
        </w:rPr>
        <w:t xml:space="preserve">монт двух учреждений культуры нашего района -  в </w:t>
      </w:r>
      <w:proofErr w:type="spellStart"/>
      <w:r w:rsidRPr="00D34947">
        <w:rPr>
          <w:rFonts w:ascii="PT Astra Serif" w:hAnsi="PT Astra Serif"/>
          <w:sz w:val="28"/>
          <w:szCs w:val="28"/>
        </w:rPr>
        <w:t>р.п</w:t>
      </w:r>
      <w:proofErr w:type="spellEnd"/>
      <w:r w:rsidRPr="00D34947">
        <w:rPr>
          <w:rFonts w:ascii="PT Astra Serif" w:hAnsi="PT Astra Serif"/>
          <w:sz w:val="28"/>
          <w:szCs w:val="28"/>
        </w:rPr>
        <w:t xml:space="preserve">. Языково и  с. </w:t>
      </w:r>
      <w:proofErr w:type="spellStart"/>
      <w:r w:rsidRPr="00D34947">
        <w:rPr>
          <w:rFonts w:ascii="PT Astra Serif" w:hAnsi="PT Astra Serif"/>
          <w:sz w:val="28"/>
          <w:szCs w:val="28"/>
        </w:rPr>
        <w:t>Белоз</w:t>
      </w:r>
      <w:r w:rsidRPr="00D34947">
        <w:rPr>
          <w:rFonts w:ascii="PT Astra Serif" w:hAnsi="PT Astra Serif"/>
          <w:sz w:val="28"/>
          <w:szCs w:val="28"/>
        </w:rPr>
        <w:t>е</w:t>
      </w:r>
      <w:r w:rsidRPr="00D34947">
        <w:rPr>
          <w:rFonts w:ascii="PT Astra Serif" w:hAnsi="PT Astra Serif"/>
          <w:sz w:val="28"/>
          <w:szCs w:val="28"/>
        </w:rPr>
        <w:t>рье</w:t>
      </w:r>
      <w:proofErr w:type="spellEnd"/>
      <w:r w:rsidRPr="00D34947">
        <w:rPr>
          <w:rFonts w:ascii="PT Astra Serif" w:hAnsi="PT Astra Serif"/>
          <w:sz w:val="28"/>
          <w:szCs w:val="28"/>
        </w:rPr>
        <w:t xml:space="preserve">. 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>2024 год для нашего района  богат на юбилейные даты: 410 лет исполни</w:t>
      </w:r>
      <w:r w:rsidRPr="00D34947">
        <w:rPr>
          <w:rFonts w:ascii="PT Astra Serif" w:hAnsi="PT Astra Serif"/>
          <w:sz w:val="28"/>
          <w:szCs w:val="28"/>
        </w:rPr>
        <w:t>т</w:t>
      </w:r>
      <w:r w:rsidRPr="00D34947">
        <w:rPr>
          <w:rFonts w:ascii="PT Astra Serif" w:hAnsi="PT Astra Serif"/>
          <w:sz w:val="28"/>
          <w:szCs w:val="28"/>
        </w:rPr>
        <w:t xml:space="preserve">ся с. Нагаево, 375 селам </w:t>
      </w:r>
      <w:proofErr w:type="spellStart"/>
      <w:r w:rsidRPr="00D34947">
        <w:rPr>
          <w:rFonts w:ascii="PT Astra Serif" w:hAnsi="PT Astra Serif"/>
          <w:sz w:val="28"/>
          <w:szCs w:val="28"/>
        </w:rPr>
        <w:t>Уренокарлинское</w:t>
      </w:r>
      <w:proofErr w:type="spellEnd"/>
      <w:r w:rsidRPr="00D34947">
        <w:rPr>
          <w:rFonts w:ascii="PT Astra Serif" w:hAnsi="PT Astra Serif"/>
          <w:sz w:val="28"/>
          <w:szCs w:val="28"/>
        </w:rPr>
        <w:t xml:space="preserve"> и Новое Погорелово, 355 </w:t>
      </w:r>
      <w:proofErr w:type="spellStart"/>
      <w:r w:rsidRPr="00D34947">
        <w:rPr>
          <w:rFonts w:ascii="PT Astra Serif" w:hAnsi="PT Astra Serif"/>
          <w:sz w:val="28"/>
          <w:szCs w:val="28"/>
        </w:rPr>
        <w:t>р.п</w:t>
      </w:r>
      <w:proofErr w:type="spellEnd"/>
      <w:r w:rsidRPr="00D34947">
        <w:rPr>
          <w:rFonts w:ascii="PT Astra Serif" w:hAnsi="PT Astra Serif"/>
          <w:sz w:val="28"/>
          <w:szCs w:val="28"/>
        </w:rPr>
        <w:t>. Язык</w:t>
      </w:r>
      <w:r w:rsidRPr="00D34947">
        <w:rPr>
          <w:rFonts w:ascii="PT Astra Serif" w:hAnsi="PT Astra Serif"/>
          <w:sz w:val="28"/>
          <w:szCs w:val="28"/>
        </w:rPr>
        <w:t>о</w:t>
      </w:r>
      <w:r w:rsidRPr="00D34947">
        <w:rPr>
          <w:rFonts w:ascii="PT Astra Serif" w:hAnsi="PT Astra Serif"/>
          <w:sz w:val="28"/>
          <w:szCs w:val="28"/>
        </w:rPr>
        <w:t xml:space="preserve">во, 340 лет </w:t>
      </w:r>
      <w:proofErr w:type="gramStart"/>
      <w:r w:rsidRPr="00D34947">
        <w:rPr>
          <w:rFonts w:ascii="PT Astra Serif" w:hAnsi="PT Astra Serif"/>
          <w:sz w:val="28"/>
          <w:szCs w:val="28"/>
        </w:rPr>
        <w:t>с</w:t>
      </w:r>
      <w:proofErr w:type="gramEnd"/>
      <w:r w:rsidRPr="00D3494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D34947">
        <w:rPr>
          <w:rFonts w:ascii="PT Astra Serif" w:hAnsi="PT Astra Serif"/>
          <w:sz w:val="28"/>
          <w:szCs w:val="28"/>
        </w:rPr>
        <w:t>Малая</w:t>
      </w:r>
      <w:proofErr w:type="gramEnd"/>
      <w:r w:rsidRPr="00D34947">
        <w:rPr>
          <w:rFonts w:ascii="PT Astra Serif" w:hAnsi="PT Astra Serif"/>
          <w:sz w:val="28"/>
          <w:szCs w:val="28"/>
        </w:rPr>
        <w:t xml:space="preserve"> Кандарать.  </w:t>
      </w:r>
      <w:bookmarkStart w:id="0" w:name="_GoBack"/>
      <w:bookmarkEnd w:id="0"/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 xml:space="preserve">60-летний юбилей отметит детская школа искусств имени Аркадия </w:t>
      </w:r>
      <w:proofErr w:type="spellStart"/>
      <w:r w:rsidRPr="00D34947">
        <w:rPr>
          <w:rFonts w:ascii="PT Astra Serif" w:hAnsi="PT Astra Serif"/>
          <w:sz w:val="28"/>
          <w:szCs w:val="28"/>
        </w:rPr>
        <w:t>Пл</w:t>
      </w:r>
      <w:r w:rsidRPr="00D34947">
        <w:rPr>
          <w:rFonts w:ascii="PT Astra Serif" w:hAnsi="PT Astra Serif"/>
          <w:sz w:val="28"/>
          <w:szCs w:val="28"/>
        </w:rPr>
        <w:t>а</w:t>
      </w:r>
      <w:r w:rsidRPr="00D34947">
        <w:rPr>
          <w:rFonts w:ascii="PT Astra Serif" w:hAnsi="PT Astra Serif"/>
          <w:sz w:val="28"/>
          <w:szCs w:val="28"/>
        </w:rPr>
        <w:t>стова</w:t>
      </w:r>
      <w:proofErr w:type="spellEnd"/>
      <w:r w:rsidRPr="00D34947">
        <w:rPr>
          <w:rFonts w:ascii="PT Astra Serif" w:hAnsi="PT Astra Serif"/>
          <w:sz w:val="28"/>
          <w:szCs w:val="28"/>
        </w:rPr>
        <w:t xml:space="preserve">, Пушкинский праздник поэзии в </w:t>
      </w:r>
      <w:proofErr w:type="spellStart"/>
      <w:r w:rsidRPr="00D34947">
        <w:rPr>
          <w:rFonts w:ascii="PT Astra Serif" w:hAnsi="PT Astra Serif"/>
          <w:sz w:val="28"/>
          <w:szCs w:val="28"/>
        </w:rPr>
        <w:t>р.п</w:t>
      </w:r>
      <w:proofErr w:type="spellEnd"/>
      <w:r w:rsidRPr="00D34947">
        <w:rPr>
          <w:rFonts w:ascii="PT Astra Serif" w:hAnsi="PT Astra Serif"/>
          <w:sz w:val="28"/>
          <w:szCs w:val="28"/>
        </w:rPr>
        <w:t>. Языково будет посвящен 225-летию со дня рождения Александра Сергеевича Пушкина.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>Уже сейчас необходимо начать подготовку к этим событиям и провести их на высоком уровне.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 xml:space="preserve">И опять вернусь к посланию Президента. С 2025 года будет запущена программа «Земский работник культуры». Специалист, который переедет на </w:t>
      </w:r>
      <w:r w:rsidRPr="00D34947">
        <w:rPr>
          <w:rFonts w:ascii="PT Astra Serif" w:hAnsi="PT Astra Serif"/>
          <w:sz w:val="28"/>
          <w:szCs w:val="28"/>
        </w:rPr>
        <w:lastRenderedPageBreak/>
        <w:t>работу в село, в малый город, сможет получить единовременную выплату в 1 млн. рублей.</w:t>
      </w:r>
    </w:p>
    <w:p w:rsidR="00D34947" w:rsidRPr="00D34947" w:rsidRDefault="00D34947" w:rsidP="00D34947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34947">
        <w:rPr>
          <w:rFonts w:ascii="PT Astra Serif" w:hAnsi="PT Astra Serif"/>
          <w:sz w:val="28"/>
          <w:szCs w:val="28"/>
        </w:rPr>
        <w:t>Так же Владимир Владимирович предложил расширить программу «Пушкинская карта», с помощью которой школьники, молодежь могут бе</w:t>
      </w:r>
      <w:r w:rsidRPr="00D34947">
        <w:rPr>
          <w:rFonts w:ascii="PT Astra Serif" w:hAnsi="PT Astra Serif"/>
          <w:sz w:val="28"/>
          <w:szCs w:val="28"/>
        </w:rPr>
        <w:t>с</w:t>
      </w:r>
      <w:r w:rsidRPr="00D34947">
        <w:rPr>
          <w:rFonts w:ascii="PT Astra Serif" w:hAnsi="PT Astra Serif"/>
          <w:sz w:val="28"/>
          <w:szCs w:val="28"/>
        </w:rPr>
        <w:t>платно посещать кино, музеи, театры и  выставки.</w:t>
      </w:r>
    </w:p>
    <w:p w:rsidR="00D34947" w:rsidRDefault="00341411" w:rsidP="00D34947">
      <w:pPr>
        <w:pStyle w:val="a5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34947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ab/>
      </w:r>
      <w:r w:rsidRPr="00D34947">
        <w:rPr>
          <w:rFonts w:ascii="PT Astra Serif" w:eastAsia="Times New Roman" w:hAnsi="PT Astra Serif"/>
          <w:sz w:val="28"/>
          <w:szCs w:val="28"/>
          <w:lang w:eastAsia="ru-RU"/>
        </w:rPr>
        <w:t>Уровень фактической обеспеченности клубами и учреждениями клубного типа  в муниципальном  образовании «</w:t>
      </w:r>
      <w:proofErr w:type="spellStart"/>
      <w:r w:rsidRPr="00D34947">
        <w:rPr>
          <w:rFonts w:ascii="PT Astra Serif" w:eastAsia="Times New Roman" w:hAnsi="PT Astra Serif"/>
          <w:sz w:val="28"/>
          <w:szCs w:val="28"/>
          <w:lang w:eastAsia="ru-RU"/>
        </w:rPr>
        <w:t>Карсунский</w:t>
      </w:r>
      <w:proofErr w:type="spellEnd"/>
      <w:r w:rsidRPr="00D34947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район» составляет 200%, библиотеками -160%. </w:t>
      </w:r>
    </w:p>
    <w:p w:rsidR="00D34947" w:rsidRPr="00D34947" w:rsidRDefault="00D34947" w:rsidP="00D34947">
      <w:pPr>
        <w:pStyle w:val="a5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44167" w:rsidRPr="009B612D" w:rsidRDefault="00744167" w:rsidP="000617EB">
      <w:pPr>
        <w:shd w:val="clear" w:color="auto" w:fill="FFFFFF"/>
        <w:spacing w:after="300" w:line="240" w:lineRule="auto"/>
        <w:jc w:val="center"/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</w:pPr>
      <w:r w:rsidRPr="009B612D"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  <w:t>V. Физическая культура и спорт</w:t>
      </w:r>
    </w:p>
    <w:p w:rsidR="000F486C" w:rsidRPr="00D90C19" w:rsidRDefault="00341411" w:rsidP="000F486C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90C19">
        <w:rPr>
          <w:rFonts w:ascii="PT Astra Serif" w:hAnsi="PT Astra Serif"/>
          <w:sz w:val="28"/>
          <w:szCs w:val="28"/>
        </w:rPr>
        <w:t>Большое внимание в нашем районе уделяется и созданию инфраструкт</w:t>
      </w:r>
      <w:r w:rsidRPr="00D90C19">
        <w:rPr>
          <w:rFonts w:ascii="PT Astra Serif" w:hAnsi="PT Astra Serif"/>
          <w:sz w:val="28"/>
          <w:szCs w:val="28"/>
        </w:rPr>
        <w:t>у</w:t>
      </w:r>
      <w:r w:rsidRPr="00D90C19">
        <w:rPr>
          <w:rFonts w:ascii="PT Astra Serif" w:hAnsi="PT Astra Serif"/>
          <w:sz w:val="28"/>
          <w:szCs w:val="28"/>
        </w:rPr>
        <w:t xml:space="preserve">ры для занятий спортом. </w:t>
      </w:r>
    </w:p>
    <w:p w:rsidR="00997631" w:rsidRDefault="002A7E96" w:rsidP="0068756C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90C19">
        <w:rPr>
          <w:rFonts w:ascii="PT Astra Serif" w:hAnsi="PT Astra Serif"/>
          <w:bCs/>
          <w:sz w:val="28"/>
          <w:szCs w:val="28"/>
        </w:rPr>
        <w:t>Как говорит Владимир Владимирович  Путин: «На чемпионатах побе</w:t>
      </w:r>
      <w:r w:rsidRPr="00D90C19">
        <w:rPr>
          <w:rFonts w:ascii="PT Astra Serif" w:hAnsi="PT Astra Serif"/>
          <w:bCs/>
          <w:sz w:val="28"/>
          <w:szCs w:val="28"/>
        </w:rPr>
        <w:t>ж</w:t>
      </w:r>
      <w:r w:rsidRPr="00D90C19">
        <w:rPr>
          <w:rFonts w:ascii="PT Astra Serif" w:hAnsi="PT Astra Serif"/>
          <w:bCs/>
          <w:sz w:val="28"/>
          <w:szCs w:val="28"/>
        </w:rPr>
        <w:t>дают, конечно, единицы. Но прочный фундамент их успехов — это массовый спорт. Вовлечение в спортивную жизнь наших граждан с самого раннего де</w:t>
      </w:r>
      <w:r w:rsidRPr="00D90C19">
        <w:rPr>
          <w:rFonts w:ascii="PT Astra Serif" w:hAnsi="PT Astra Serif"/>
          <w:bCs/>
          <w:sz w:val="28"/>
          <w:szCs w:val="28"/>
        </w:rPr>
        <w:t>т</w:t>
      </w:r>
      <w:r w:rsidRPr="00D90C19">
        <w:rPr>
          <w:rFonts w:ascii="PT Astra Serif" w:hAnsi="PT Astra Serif"/>
          <w:bCs/>
          <w:sz w:val="28"/>
          <w:szCs w:val="28"/>
        </w:rPr>
        <w:t xml:space="preserve">ства — это одна из ключевых задач, </w:t>
      </w:r>
      <w:r w:rsidR="00D16583" w:rsidRPr="00D90C19">
        <w:rPr>
          <w:rFonts w:ascii="PT Astra Serif" w:hAnsi="PT Astra Serif"/>
          <w:bCs/>
          <w:sz w:val="28"/>
          <w:szCs w:val="28"/>
        </w:rPr>
        <w:t>которая стоит перед нами».</w:t>
      </w:r>
      <w:r w:rsidR="003148E7" w:rsidRPr="00D90C19">
        <w:rPr>
          <w:rFonts w:ascii="PT Astra Serif" w:hAnsi="PT Astra Serif"/>
          <w:sz w:val="28"/>
          <w:szCs w:val="28"/>
        </w:rPr>
        <w:t xml:space="preserve"> </w:t>
      </w:r>
    </w:p>
    <w:p w:rsidR="005E309C" w:rsidRDefault="005E309C" w:rsidP="005E309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6-7.03.2023г. г. Чебоксары, Всероссийский турнир по </w:t>
      </w:r>
      <w:proofErr w:type="spellStart"/>
      <w:r>
        <w:rPr>
          <w:rFonts w:ascii="PT Astra Serif" w:hAnsi="PT Astra Serif" w:cs="Times New Roman"/>
          <w:sz w:val="28"/>
          <w:szCs w:val="28"/>
        </w:rPr>
        <w:t>всестилевому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к</w:t>
      </w:r>
      <w:r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ратэ, И</w:t>
      </w:r>
      <w:r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 xml:space="preserve">маилов </w:t>
      </w:r>
      <w:proofErr w:type="spellStart"/>
      <w:r>
        <w:rPr>
          <w:rFonts w:ascii="PT Astra Serif" w:hAnsi="PT Astra Serif" w:cs="Times New Roman"/>
          <w:sz w:val="28"/>
          <w:szCs w:val="28"/>
        </w:rPr>
        <w:t>Илдар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занял</w:t>
      </w:r>
      <w:proofErr w:type="gramStart"/>
      <w:r>
        <w:rPr>
          <w:rFonts w:ascii="PT Astra Serif" w:hAnsi="PT Astra Serif" w:cs="Times New Roman"/>
          <w:sz w:val="28"/>
          <w:szCs w:val="28"/>
        </w:rPr>
        <w:t>1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место, выполнил норматив кандидата в мастера спорта.</w:t>
      </w:r>
    </w:p>
    <w:p w:rsidR="005E309C" w:rsidRDefault="005E309C" w:rsidP="005E309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12.03.2023г. г. Барыш, Чемпионат и первенство Ульяновской области по лыжным гонкам. Грачёва Анастасия 2 место, Ковалёв Артём 3 место. Выполн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ли норматив 1-ого взрослого разряда по лыжным гонкам. </w:t>
      </w:r>
    </w:p>
    <w:p w:rsidR="005E309C" w:rsidRDefault="005E309C" w:rsidP="005E309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19.03.2023г. г. Ульяновск, открытый фестиваль и первенство по Рук</w:t>
      </w:r>
      <w:r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пашному бою: 1 место-8 человек, 2 место- 5 человек, 3  место- 8 человек из </w:t>
      </w:r>
      <w:proofErr w:type="spellStart"/>
      <w:r>
        <w:rPr>
          <w:rFonts w:ascii="PT Astra Serif" w:hAnsi="PT Astra Serif" w:cs="Times New Roman"/>
          <w:sz w:val="28"/>
          <w:szCs w:val="28"/>
        </w:rPr>
        <w:t>Карсунского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района.</w:t>
      </w:r>
    </w:p>
    <w:p w:rsidR="005E309C" w:rsidRDefault="005E309C" w:rsidP="005E309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01.04.2023г. г. Саранск, Республиканский турнир по рукопашному бою.</w:t>
      </w:r>
    </w:p>
    <w:p w:rsidR="005E309C" w:rsidRPr="005E4BCE" w:rsidRDefault="005E309C" w:rsidP="005E309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составе сборной Ульяновской области воспитанники ДЮСШ заняли 1 первое место, 3 вторых и одно третье место. Итог команда Ульяновской обл</w:t>
      </w:r>
      <w:r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сти заняла 2 место.   В 2023 залито основание</w:t>
      </w:r>
      <w:r w:rsidRPr="005E4BC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площадки ВФСК ГТО по ул. С</w:t>
      </w:r>
      <w:r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ратовская д.98 ФОЦ «Триумф» в 202</w:t>
      </w:r>
      <w:r w:rsidRPr="005E4BCE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 установка оборудования.</w:t>
      </w:r>
    </w:p>
    <w:p w:rsidR="005E309C" w:rsidRPr="00164F6E" w:rsidRDefault="005E309C" w:rsidP="005E309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64F6E">
        <w:rPr>
          <w:rFonts w:ascii="PT Astra Serif" w:hAnsi="PT Astra Serif" w:cs="Times New Roman"/>
          <w:sz w:val="28"/>
          <w:szCs w:val="28"/>
        </w:rPr>
        <w:t>6-7 марта</w:t>
      </w:r>
      <w:r>
        <w:rPr>
          <w:rFonts w:ascii="PT Astra Serif" w:hAnsi="PT Astra Serif" w:cs="Times New Roman"/>
          <w:sz w:val="28"/>
          <w:szCs w:val="28"/>
        </w:rPr>
        <w:t xml:space="preserve"> 2023 года на</w:t>
      </w:r>
      <w:r w:rsidRPr="00164F6E">
        <w:rPr>
          <w:rFonts w:ascii="PT Astra Serif" w:hAnsi="PT Astra Serif" w:cs="Times New Roman"/>
          <w:sz w:val="28"/>
          <w:szCs w:val="28"/>
        </w:rPr>
        <w:t xml:space="preserve"> Всероссийск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164F6E">
        <w:rPr>
          <w:rFonts w:ascii="PT Astra Serif" w:hAnsi="PT Astra Serif" w:cs="Times New Roman"/>
          <w:sz w:val="28"/>
          <w:szCs w:val="28"/>
        </w:rPr>
        <w:t xml:space="preserve"> турнир</w:t>
      </w:r>
      <w:r>
        <w:rPr>
          <w:rFonts w:ascii="PT Astra Serif" w:hAnsi="PT Astra Serif" w:cs="Times New Roman"/>
          <w:sz w:val="28"/>
          <w:szCs w:val="28"/>
        </w:rPr>
        <w:t>е</w:t>
      </w:r>
      <w:r w:rsidRPr="00164F6E">
        <w:rPr>
          <w:rFonts w:ascii="PT Astra Serif" w:hAnsi="PT Astra Serif" w:cs="Times New Roman"/>
          <w:sz w:val="28"/>
          <w:szCs w:val="28"/>
        </w:rPr>
        <w:t xml:space="preserve"> по </w:t>
      </w:r>
      <w:proofErr w:type="spellStart"/>
      <w:r w:rsidRPr="00164F6E">
        <w:rPr>
          <w:rFonts w:ascii="PT Astra Serif" w:hAnsi="PT Astra Serif" w:cs="Times New Roman"/>
          <w:sz w:val="28"/>
          <w:szCs w:val="28"/>
        </w:rPr>
        <w:t>всестилевому</w:t>
      </w:r>
      <w:proofErr w:type="spellEnd"/>
      <w:r w:rsidRPr="00164F6E">
        <w:rPr>
          <w:rFonts w:ascii="PT Astra Serif" w:hAnsi="PT Astra Serif" w:cs="Times New Roman"/>
          <w:sz w:val="28"/>
          <w:szCs w:val="28"/>
        </w:rPr>
        <w:t xml:space="preserve"> каратэ</w:t>
      </w:r>
    </w:p>
    <w:p w:rsidR="005E309C" w:rsidRPr="00164F6E" w:rsidRDefault="005E309C" w:rsidP="005E309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164F6E">
        <w:rPr>
          <w:rFonts w:ascii="PT Astra Serif" w:hAnsi="PT Astra Serif" w:cs="Times New Roman"/>
          <w:sz w:val="28"/>
          <w:szCs w:val="28"/>
        </w:rPr>
        <w:t xml:space="preserve">Исмаилов </w:t>
      </w:r>
      <w:proofErr w:type="spellStart"/>
      <w:r w:rsidRPr="00164F6E">
        <w:rPr>
          <w:rFonts w:ascii="PT Astra Serif" w:hAnsi="PT Astra Serif" w:cs="Times New Roman"/>
          <w:sz w:val="28"/>
          <w:szCs w:val="28"/>
        </w:rPr>
        <w:t>Илдар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занял</w:t>
      </w:r>
      <w:proofErr w:type="gramStart"/>
      <w:r w:rsidRPr="00164F6E">
        <w:rPr>
          <w:rFonts w:ascii="PT Astra Serif" w:hAnsi="PT Astra Serif" w:cs="Times New Roman"/>
          <w:sz w:val="28"/>
          <w:szCs w:val="28"/>
        </w:rPr>
        <w:t>1</w:t>
      </w:r>
      <w:proofErr w:type="gramEnd"/>
      <w:r w:rsidRPr="00164F6E">
        <w:rPr>
          <w:rFonts w:ascii="PT Astra Serif" w:hAnsi="PT Astra Serif" w:cs="Times New Roman"/>
          <w:sz w:val="28"/>
          <w:szCs w:val="28"/>
        </w:rPr>
        <w:t xml:space="preserve"> место</w:t>
      </w:r>
      <w:r>
        <w:rPr>
          <w:rFonts w:ascii="PT Astra Serif" w:hAnsi="PT Astra Serif" w:cs="Times New Roman"/>
          <w:sz w:val="28"/>
          <w:szCs w:val="28"/>
        </w:rPr>
        <w:t>,</w:t>
      </w:r>
    </w:p>
    <w:p w:rsidR="005E309C" w:rsidRPr="00164F6E" w:rsidRDefault="005E309C" w:rsidP="005E309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64F6E">
        <w:rPr>
          <w:rFonts w:ascii="PT Astra Serif" w:hAnsi="PT Astra Serif" w:cs="Times New Roman"/>
          <w:sz w:val="28"/>
          <w:szCs w:val="28"/>
        </w:rPr>
        <w:t>28.06</w:t>
      </w:r>
      <w:r>
        <w:rPr>
          <w:rFonts w:ascii="PT Astra Serif" w:hAnsi="PT Astra Serif" w:cs="Times New Roman"/>
          <w:sz w:val="28"/>
          <w:szCs w:val="28"/>
        </w:rPr>
        <w:t xml:space="preserve">.2023 </w:t>
      </w:r>
      <w:r w:rsidRPr="00164F6E">
        <w:rPr>
          <w:rFonts w:ascii="PT Astra Serif" w:hAnsi="PT Astra Serif" w:cs="Times New Roman"/>
          <w:sz w:val="28"/>
          <w:szCs w:val="28"/>
        </w:rPr>
        <w:t>-3.07</w:t>
      </w:r>
      <w:r>
        <w:rPr>
          <w:rFonts w:ascii="PT Astra Serif" w:hAnsi="PT Astra Serif" w:cs="Times New Roman"/>
          <w:sz w:val="28"/>
          <w:szCs w:val="28"/>
        </w:rPr>
        <w:t>.2023</w:t>
      </w:r>
      <w:r w:rsidRPr="00164F6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</w:t>
      </w:r>
      <w:r w:rsidRPr="00164F6E">
        <w:rPr>
          <w:rFonts w:ascii="PT Astra Serif" w:hAnsi="PT Astra Serif" w:cs="Times New Roman"/>
          <w:sz w:val="28"/>
          <w:szCs w:val="28"/>
        </w:rPr>
        <w:t>сероссийские соревнования по рукопашному бою «Кубок Черного моря»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  <w:proofErr w:type="spellStart"/>
      <w:r w:rsidRPr="00164F6E">
        <w:rPr>
          <w:rFonts w:ascii="PT Astra Serif" w:hAnsi="PT Astra Serif" w:cs="Times New Roman"/>
          <w:sz w:val="28"/>
          <w:szCs w:val="28"/>
        </w:rPr>
        <w:t>Главин</w:t>
      </w:r>
      <w:proofErr w:type="spellEnd"/>
      <w:r w:rsidRPr="00164F6E">
        <w:rPr>
          <w:rFonts w:ascii="PT Astra Serif" w:hAnsi="PT Astra Serif" w:cs="Times New Roman"/>
          <w:sz w:val="28"/>
          <w:szCs w:val="28"/>
        </w:rPr>
        <w:t xml:space="preserve"> Марат 3 место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164F6E">
        <w:rPr>
          <w:rFonts w:ascii="PT Astra Serif" w:hAnsi="PT Astra Serif" w:cs="Times New Roman"/>
          <w:sz w:val="28"/>
          <w:szCs w:val="28"/>
        </w:rPr>
        <w:t>Каманцев</w:t>
      </w:r>
      <w:proofErr w:type="spellEnd"/>
      <w:r w:rsidRPr="00164F6E">
        <w:rPr>
          <w:rFonts w:ascii="PT Astra Serif" w:hAnsi="PT Astra Serif" w:cs="Times New Roman"/>
          <w:sz w:val="28"/>
          <w:szCs w:val="28"/>
        </w:rPr>
        <w:t xml:space="preserve"> Владимир 3 место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E309C" w:rsidRPr="005E4BCE" w:rsidRDefault="005E309C" w:rsidP="00EB5D9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Карсунцы</w:t>
      </w:r>
      <w:proofErr w:type="spellEnd"/>
      <w:r w:rsidRPr="00164F6E">
        <w:rPr>
          <w:rFonts w:ascii="PT Astra Serif" w:hAnsi="PT Astra Serif" w:cs="Times New Roman"/>
          <w:sz w:val="28"/>
          <w:szCs w:val="28"/>
        </w:rPr>
        <w:t xml:space="preserve"> Исмаилов </w:t>
      </w:r>
      <w:proofErr w:type="spellStart"/>
      <w:r w:rsidRPr="00164F6E">
        <w:rPr>
          <w:rFonts w:ascii="PT Astra Serif" w:hAnsi="PT Astra Serif" w:cs="Times New Roman"/>
          <w:sz w:val="28"/>
          <w:szCs w:val="28"/>
        </w:rPr>
        <w:t>Илдар</w:t>
      </w:r>
      <w:proofErr w:type="gramStart"/>
      <w:r>
        <w:rPr>
          <w:rFonts w:ascii="PT Astra Serif" w:hAnsi="PT Astra Serif" w:cs="Times New Roman"/>
          <w:sz w:val="28"/>
          <w:szCs w:val="28"/>
        </w:rPr>
        <w:t>,</w:t>
      </w:r>
      <w:r w:rsidRPr="00164F6E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Pr="00164F6E">
        <w:rPr>
          <w:rFonts w:ascii="PT Astra Serif" w:hAnsi="PT Astra Serif" w:cs="Times New Roman"/>
          <w:sz w:val="28"/>
          <w:szCs w:val="28"/>
        </w:rPr>
        <w:t>лавин</w:t>
      </w:r>
      <w:proofErr w:type="spellEnd"/>
      <w:r w:rsidRPr="00164F6E">
        <w:rPr>
          <w:rFonts w:ascii="PT Astra Serif" w:hAnsi="PT Astra Serif" w:cs="Times New Roman"/>
          <w:sz w:val="28"/>
          <w:szCs w:val="28"/>
        </w:rPr>
        <w:t xml:space="preserve"> Марат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D90C19">
        <w:rPr>
          <w:rFonts w:ascii="PT Astra Serif" w:hAnsi="PT Astra Serif" w:cs="Times New Roman"/>
          <w:sz w:val="28"/>
          <w:szCs w:val="28"/>
        </w:rPr>
        <w:t>Камаев</w:t>
      </w:r>
      <w:proofErr w:type="spellEnd"/>
      <w:r w:rsidRPr="00D90C1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D90C19">
        <w:rPr>
          <w:rFonts w:ascii="PT Astra Serif" w:hAnsi="PT Astra Serif" w:cs="Times New Roman"/>
          <w:sz w:val="28"/>
          <w:szCs w:val="28"/>
        </w:rPr>
        <w:t>Амир</w:t>
      </w:r>
      <w:r>
        <w:rPr>
          <w:rFonts w:ascii="PT Astra Serif" w:hAnsi="PT Astra Serif" w:cs="Times New Roman"/>
          <w:sz w:val="28"/>
          <w:szCs w:val="28"/>
        </w:rPr>
        <w:t>,</w:t>
      </w:r>
      <w:r w:rsidRPr="005E309C">
        <w:rPr>
          <w:rFonts w:ascii="PT Astra Serif" w:hAnsi="PT Astra Serif" w:cs="Times New Roman"/>
          <w:sz w:val="28"/>
          <w:szCs w:val="28"/>
        </w:rPr>
        <w:t>Каманцев</w:t>
      </w:r>
      <w:proofErr w:type="spellEnd"/>
      <w:r w:rsidRPr="005E309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E309C">
        <w:rPr>
          <w:rFonts w:ascii="PT Astra Serif" w:hAnsi="PT Astra Serif" w:cs="Times New Roman"/>
          <w:sz w:val="28"/>
          <w:szCs w:val="28"/>
        </w:rPr>
        <w:t>Вл</w:t>
      </w:r>
      <w:r w:rsidRPr="005E309C">
        <w:rPr>
          <w:rFonts w:ascii="PT Astra Serif" w:hAnsi="PT Astra Serif" w:cs="Times New Roman"/>
          <w:sz w:val="28"/>
          <w:szCs w:val="28"/>
        </w:rPr>
        <w:t>а</w:t>
      </w:r>
      <w:r w:rsidRPr="005E309C">
        <w:rPr>
          <w:rFonts w:ascii="PT Astra Serif" w:hAnsi="PT Astra Serif" w:cs="Times New Roman"/>
          <w:sz w:val="28"/>
          <w:szCs w:val="28"/>
        </w:rPr>
        <w:t>димир</w:t>
      </w:r>
      <w:r>
        <w:rPr>
          <w:rFonts w:ascii="PT Astra Serif" w:hAnsi="PT Astra Serif" w:cs="Times New Roman"/>
          <w:sz w:val="28"/>
          <w:szCs w:val="28"/>
        </w:rPr>
        <w:t>,</w:t>
      </w:r>
      <w:r w:rsidRPr="005E309C">
        <w:rPr>
          <w:rFonts w:ascii="PT Astra Serif" w:hAnsi="PT Astra Serif" w:cs="Times New Roman"/>
          <w:sz w:val="28"/>
          <w:szCs w:val="28"/>
        </w:rPr>
        <w:t>Котов</w:t>
      </w:r>
      <w:proofErr w:type="spellEnd"/>
      <w:r w:rsidRPr="005E309C">
        <w:rPr>
          <w:rFonts w:ascii="PT Astra Serif" w:hAnsi="PT Astra Serif" w:cs="Times New Roman"/>
          <w:sz w:val="28"/>
          <w:szCs w:val="28"/>
        </w:rPr>
        <w:t xml:space="preserve"> Александр</w:t>
      </w:r>
      <w:r w:rsidRPr="005E309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входят в состав </w:t>
      </w:r>
      <w:r>
        <w:rPr>
          <w:rFonts w:ascii="PT Astra Serif" w:hAnsi="PT Astra Serif" w:cs="Times New Roman"/>
          <w:sz w:val="28"/>
          <w:szCs w:val="28"/>
        </w:rPr>
        <w:t>сборн</w:t>
      </w:r>
      <w:r>
        <w:rPr>
          <w:rFonts w:ascii="PT Astra Serif" w:hAnsi="PT Astra Serif" w:cs="Times New Roman"/>
          <w:sz w:val="28"/>
          <w:szCs w:val="28"/>
        </w:rPr>
        <w:t>ой</w:t>
      </w:r>
      <w:r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Pr="005E4BC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по </w:t>
      </w:r>
      <w:r w:rsidRPr="00164F6E">
        <w:rPr>
          <w:rFonts w:ascii="PT Astra Serif" w:hAnsi="PT Astra Serif" w:cs="Times New Roman"/>
          <w:sz w:val="28"/>
          <w:szCs w:val="28"/>
        </w:rPr>
        <w:t>р</w:t>
      </w:r>
      <w:r w:rsidRPr="00164F6E">
        <w:rPr>
          <w:rFonts w:ascii="PT Astra Serif" w:hAnsi="PT Astra Serif" w:cs="Times New Roman"/>
          <w:sz w:val="28"/>
          <w:szCs w:val="28"/>
        </w:rPr>
        <w:t>у</w:t>
      </w:r>
      <w:r w:rsidRPr="00164F6E">
        <w:rPr>
          <w:rFonts w:ascii="PT Astra Serif" w:hAnsi="PT Astra Serif" w:cs="Times New Roman"/>
          <w:sz w:val="28"/>
          <w:szCs w:val="28"/>
        </w:rPr>
        <w:t>копашному бою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D90C19" w:rsidRPr="00D90C19" w:rsidRDefault="00EB5D90" w:rsidP="00EB5D90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а </w:t>
      </w:r>
      <w:r w:rsidR="00D90C19" w:rsidRPr="005E309C">
        <w:rPr>
          <w:rFonts w:ascii="PT Astra Serif" w:hAnsi="PT Astra Serif" w:cs="Times New Roman"/>
          <w:sz w:val="28"/>
          <w:szCs w:val="28"/>
        </w:rPr>
        <w:t>Чемпионат</w:t>
      </w:r>
      <w:r w:rsidR="00D90C19" w:rsidRPr="005E309C">
        <w:rPr>
          <w:rFonts w:ascii="PT Astra Serif" w:hAnsi="PT Astra Serif" w:cs="Times New Roman"/>
          <w:sz w:val="28"/>
          <w:szCs w:val="28"/>
        </w:rPr>
        <w:t>е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 и Первенств</w:t>
      </w:r>
      <w:r w:rsidR="00D90C19" w:rsidRPr="005E309C">
        <w:rPr>
          <w:rFonts w:ascii="PT Astra Serif" w:hAnsi="PT Astra Serif" w:cs="Times New Roman"/>
          <w:sz w:val="28"/>
          <w:szCs w:val="28"/>
        </w:rPr>
        <w:t>е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 Приволжского федерального округа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 </w:t>
      </w:r>
      <w:r w:rsidR="00D90C19" w:rsidRPr="005E309C">
        <w:rPr>
          <w:rFonts w:ascii="PT Astra Serif" w:hAnsi="PT Astra Serif" w:cs="Times New Roman"/>
          <w:sz w:val="28"/>
          <w:szCs w:val="28"/>
        </w:rPr>
        <w:t>по р</w:t>
      </w:r>
      <w:r w:rsidR="00D90C19" w:rsidRPr="005E309C">
        <w:rPr>
          <w:rFonts w:ascii="PT Astra Serif" w:hAnsi="PT Astra Serif" w:cs="Times New Roman"/>
          <w:sz w:val="28"/>
          <w:szCs w:val="28"/>
        </w:rPr>
        <w:t>у</w:t>
      </w:r>
      <w:r w:rsidR="00D90C19" w:rsidRPr="005E309C">
        <w:rPr>
          <w:rFonts w:ascii="PT Astra Serif" w:hAnsi="PT Astra Serif" w:cs="Times New Roman"/>
          <w:sz w:val="28"/>
          <w:szCs w:val="28"/>
        </w:rPr>
        <w:t>копашному бою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 в г. Орел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90C19" w:rsidRPr="005E309C">
        <w:rPr>
          <w:rFonts w:ascii="PT Astra Serif" w:hAnsi="PT Astra Serif" w:cs="Times New Roman"/>
          <w:sz w:val="28"/>
          <w:szCs w:val="28"/>
        </w:rPr>
        <w:t>Каманцев</w:t>
      </w:r>
      <w:proofErr w:type="spellEnd"/>
      <w:r w:rsidR="00D90C19" w:rsidRPr="005E309C">
        <w:rPr>
          <w:rFonts w:ascii="PT Astra Serif" w:hAnsi="PT Astra Serif" w:cs="Times New Roman"/>
          <w:sz w:val="28"/>
          <w:szCs w:val="28"/>
        </w:rPr>
        <w:t xml:space="preserve"> Вл</w:t>
      </w:r>
      <w:r w:rsidR="00D90C19" w:rsidRPr="005E309C">
        <w:rPr>
          <w:rFonts w:ascii="PT Astra Serif" w:hAnsi="PT Astra Serif" w:cs="Times New Roman"/>
          <w:sz w:val="28"/>
          <w:szCs w:val="28"/>
        </w:rPr>
        <w:t>а</w:t>
      </w:r>
      <w:r w:rsidR="00D90C19" w:rsidRPr="005E309C">
        <w:rPr>
          <w:rFonts w:ascii="PT Astra Serif" w:hAnsi="PT Astra Serif" w:cs="Times New Roman"/>
          <w:sz w:val="28"/>
          <w:szCs w:val="28"/>
        </w:rPr>
        <w:t>димир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 занял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 1 место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, 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Исмаилов </w:t>
      </w:r>
      <w:proofErr w:type="spellStart"/>
      <w:r w:rsidR="00D90C19" w:rsidRPr="005E309C">
        <w:rPr>
          <w:rFonts w:ascii="PT Astra Serif" w:hAnsi="PT Astra Serif" w:cs="Times New Roman"/>
          <w:sz w:val="28"/>
          <w:szCs w:val="28"/>
        </w:rPr>
        <w:t>Илдар</w:t>
      </w:r>
      <w:proofErr w:type="spellEnd"/>
      <w:r w:rsidR="00D90C19" w:rsidRPr="005E309C">
        <w:rPr>
          <w:rFonts w:ascii="PT Astra Serif" w:hAnsi="PT Astra Serif" w:cs="Times New Roman"/>
          <w:sz w:val="28"/>
          <w:szCs w:val="28"/>
        </w:rPr>
        <w:t xml:space="preserve"> -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 </w:t>
      </w:r>
      <w:r w:rsidR="00D90C19" w:rsidRPr="005E309C">
        <w:rPr>
          <w:rFonts w:ascii="PT Astra Serif" w:hAnsi="PT Astra Serif" w:cs="Times New Roman"/>
          <w:sz w:val="28"/>
          <w:szCs w:val="28"/>
        </w:rPr>
        <w:lastRenderedPageBreak/>
        <w:t>3 место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D90C19" w:rsidRPr="005E309C">
        <w:rPr>
          <w:rFonts w:ascii="PT Astra Serif" w:hAnsi="PT Astra Serif" w:cs="Times New Roman"/>
          <w:sz w:val="28"/>
          <w:szCs w:val="28"/>
        </w:rPr>
        <w:t>Главин</w:t>
      </w:r>
      <w:proofErr w:type="spellEnd"/>
      <w:r w:rsidR="00D90C19" w:rsidRPr="005E309C">
        <w:rPr>
          <w:rFonts w:ascii="PT Astra Serif" w:hAnsi="PT Astra Serif" w:cs="Times New Roman"/>
          <w:sz w:val="28"/>
          <w:szCs w:val="28"/>
        </w:rPr>
        <w:t xml:space="preserve"> Марат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 -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 3 место</w:t>
      </w:r>
      <w:r w:rsidR="00D90C19" w:rsidRPr="005E309C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D90C19" w:rsidRPr="005E309C">
        <w:rPr>
          <w:rFonts w:ascii="PT Astra Serif" w:hAnsi="PT Astra Serif" w:cs="Times New Roman"/>
          <w:sz w:val="28"/>
          <w:szCs w:val="28"/>
        </w:rPr>
        <w:t>Камаев</w:t>
      </w:r>
      <w:proofErr w:type="spellEnd"/>
      <w:r w:rsidR="00D90C19" w:rsidRPr="005E309C">
        <w:rPr>
          <w:rFonts w:ascii="PT Astra Serif" w:hAnsi="PT Astra Serif" w:cs="Times New Roman"/>
          <w:sz w:val="28"/>
          <w:szCs w:val="28"/>
        </w:rPr>
        <w:t xml:space="preserve"> Амир </w:t>
      </w:r>
      <w:r w:rsidR="00D90C19" w:rsidRPr="005E309C">
        <w:rPr>
          <w:rFonts w:ascii="PT Astra Serif" w:hAnsi="PT Astra Serif" w:cs="Times New Roman"/>
          <w:sz w:val="28"/>
          <w:szCs w:val="28"/>
        </w:rPr>
        <w:t>-</w:t>
      </w:r>
      <w:r w:rsidR="00D90C19" w:rsidRPr="005E309C">
        <w:rPr>
          <w:rFonts w:ascii="PT Astra Serif" w:hAnsi="PT Astra Serif" w:cs="Times New Roman"/>
          <w:sz w:val="28"/>
          <w:szCs w:val="28"/>
        </w:rPr>
        <w:t>3 м</w:t>
      </w:r>
      <w:r w:rsidR="00D90C19" w:rsidRPr="005E309C">
        <w:rPr>
          <w:rFonts w:ascii="PT Astra Serif" w:hAnsi="PT Astra Serif" w:cs="Times New Roman"/>
          <w:sz w:val="28"/>
          <w:szCs w:val="28"/>
        </w:rPr>
        <w:t>е</w:t>
      </w:r>
      <w:r w:rsidR="00D90C19" w:rsidRPr="005E309C">
        <w:rPr>
          <w:rFonts w:ascii="PT Astra Serif" w:hAnsi="PT Astra Serif" w:cs="Times New Roman"/>
          <w:sz w:val="28"/>
          <w:szCs w:val="28"/>
        </w:rPr>
        <w:t>сто</w:t>
      </w:r>
      <w:r w:rsidR="00D90C19" w:rsidRPr="005E309C">
        <w:rPr>
          <w:rFonts w:ascii="PT Astra Serif" w:hAnsi="PT Astra Serif" w:cs="Times New Roman"/>
          <w:sz w:val="28"/>
          <w:szCs w:val="28"/>
        </w:rPr>
        <w:t>,</w:t>
      </w:r>
      <w:r w:rsidR="005E309C" w:rsidRPr="005E309C">
        <w:rPr>
          <w:rFonts w:ascii="PT Astra Serif" w:hAnsi="PT Astra Serif" w:cs="Times New Roman"/>
          <w:sz w:val="28"/>
          <w:szCs w:val="28"/>
        </w:rPr>
        <w:t xml:space="preserve"> </w:t>
      </w:r>
      <w:r w:rsidR="00D90C19" w:rsidRPr="005E309C">
        <w:rPr>
          <w:rFonts w:ascii="PT Astra Serif" w:hAnsi="PT Astra Serif" w:cs="Times New Roman"/>
          <w:sz w:val="28"/>
          <w:szCs w:val="28"/>
        </w:rPr>
        <w:t>Юсупов Илья 3 место (2 раза в 2х категориях)</w:t>
      </w:r>
      <w:r w:rsidR="00D90C19" w:rsidRPr="005E309C">
        <w:rPr>
          <w:rFonts w:ascii="PT Astra Serif" w:hAnsi="PT Astra Serif" w:cs="Times New Roman"/>
          <w:sz w:val="28"/>
          <w:szCs w:val="28"/>
        </w:rPr>
        <w:t>.</w:t>
      </w:r>
    </w:p>
    <w:p w:rsidR="003148E7" w:rsidRDefault="003148E7" w:rsidP="000F486C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D90C19">
        <w:rPr>
          <w:rFonts w:ascii="PT Astra Serif" w:hAnsi="PT Astra Serif"/>
          <w:sz w:val="28"/>
          <w:szCs w:val="28"/>
        </w:rPr>
        <w:t>Сегодня отрадно видеть жителей района разных возрастов, систематич</w:t>
      </w:r>
      <w:r w:rsidRPr="00D90C19">
        <w:rPr>
          <w:rFonts w:ascii="PT Astra Serif" w:hAnsi="PT Astra Serif"/>
          <w:sz w:val="28"/>
          <w:szCs w:val="28"/>
        </w:rPr>
        <w:t>е</w:t>
      </w:r>
      <w:r w:rsidRPr="00D90C19">
        <w:rPr>
          <w:rFonts w:ascii="PT Astra Serif" w:hAnsi="PT Astra Serif"/>
          <w:sz w:val="28"/>
          <w:szCs w:val="28"/>
        </w:rPr>
        <w:t>ски занимающихся физкультурой и спортом. Особенно приятно видеть мол</w:t>
      </w:r>
      <w:r w:rsidRPr="00D90C19">
        <w:rPr>
          <w:rFonts w:ascii="PT Astra Serif" w:hAnsi="PT Astra Serif"/>
          <w:sz w:val="28"/>
          <w:szCs w:val="28"/>
        </w:rPr>
        <w:t>о</w:t>
      </w:r>
      <w:r w:rsidRPr="00D90C19">
        <w:rPr>
          <w:rFonts w:ascii="PT Astra Serif" w:hAnsi="PT Astra Serif"/>
          <w:sz w:val="28"/>
          <w:szCs w:val="28"/>
        </w:rPr>
        <w:t>дых родителей вместе со своими детьми, катающихся на лыжах, коньках, игр</w:t>
      </w:r>
      <w:r w:rsidRPr="00D90C19">
        <w:rPr>
          <w:rFonts w:ascii="PT Astra Serif" w:hAnsi="PT Astra Serif"/>
          <w:sz w:val="28"/>
          <w:szCs w:val="28"/>
        </w:rPr>
        <w:t>а</w:t>
      </w:r>
      <w:r w:rsidRPr="00D90C19">
        <w:rPr>
          <w:rFonts w:ascii="PT Astra Serif" w:hAnsi="PT Astra Serif"/>
          <w:sz w:val="28"/>
          <w:szCs w:val="28"/>
        </w:rPr>
        <w:t>ющих в футбол и хоккей. Появляется надежда, что в приоритете у этих детей сохранятся физкультура и спорт, здоровый образ жизни</w:t>
      </w:r>
      <w:r w:rsidR="00017230" w:rsidRPr="00D90C19">
        <w:rPr>
          <w:rFonts w:ascii="PT Astra Serif" w:hAnsi="PT Astra Serif"/>
          <w:sz w:val="28"/>
          <w:szCs w:val="28"/>
        </w:rPr>
        <w:t>.</w:t>
      </w:r>
    </w:p>
    <w:p w:rsidR="00744167" w:rsidRPr="00D90C19" w:rsidRDefault="00744167" w:rsidP="000617EB">
      <w:pPr>
        <w:pStyle w:val="a5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</w:p>
    <w:p w:rsidR="00744167" w:rsidRPr="009B612D" w:rsidRDefault="00744167" w:rsidP="000617EB">
      <w:pPr>
        <w:shd w:val="clear" w:color="auto" w:fill="FFFFFF"/>
        <w:spacing w:after="300" w:line="240" w:lineRule="auto"/>
        <w:jc w:val="center"/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</w:pPr>
      <w:r w:rsidRPr="00D90C19"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  <w:t>VI. Жилищное строительство</w:t>
      </w:r>
      <w:r w:rsidRPr="009B612D"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  <w:t xml:space="preserve"> и обеспечение граждан жильем</w:t>
      </w:r>
    </w:p>
    <w:p w:rsidR="00A9299E" w:rsidRPr="009B612D" w:rsidRDefault="00A9299E" w:rsidP="00A8197C">
      <w:pPr>
        <w:pStyle w:val="a5"/>
        <w:ind w:firstLine="708"/>
        <w:rPr>
          <w:rFonts w:ascii="PT Astra Serif" w:hAnsi="PT Astra Serif"/>
          <w:sz w:val="28"/>
          <w:szCs w:val="28"/>
        </w:rPr>
      </w:pPr>
      <w:r w:rsidRPr="009B612D">
        <w:rPr>
          <w:rFonts w:ascii="PT Astra Serif" w:hAnsi="PT Astra Serif"/>
          <w:sz w:val="28"/>
          <w:szCs w:val="28"/>
        </w:rPr>
        <w:t>На протяжении последних лет стараемся сделать всё для того, чтобы улучшить качество жизни наших граждан. Одним из главных показателей явл</w:t>
      </w:r>
      <w:r w:rsidRPr="009B612D">
        <w:rPr>
          <w:rFonts w:ascii="PT Astra Serif" w:hAnsi="PT Astra Serif"/>
          <w:sz w:val="28"/>
          <w:szCs w:val="28"/>
        </w:rPr>
        <w:t>я</w:t>
      </w:r>
      <w:r w:rsidRPr="009B612D">
        <w:rPr>
          <w:rFonts w:ascii="PT Astra Serif" w:hAnsi="PT Astra Serif"/>
          <w:sz w:val="28"/>
          <w:szCs w:val="28"/>
        </w:rPr>
        <w:t>ется обеспеченность жильем.</w:t>
      </w:r>
    </w:p>
    <w:p w:rsidR="00E11A05" w:rsidRPr="009B612D" w:rsidRDefault="00E11A05" w:rsidP="00E11A05">
      <w:pPr>
        <w:pStyle w:val="a5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9B612D">
        <w:rPr>
          <w:rFonts w:ascii="PT Astra Serif" w:hAnsi="PT Astra Serif"/>
          <w:bCs/>
          <w:sz w:val="28"/>
          <w:szCs w:val="28"/>
        </w:rPr>
        <w:t>Важной проблемой для жителей рабочих поселков Карсун и Языково остается расселения граждан из аварийного жилья.</w:t>
      </w:r>
    </w:p>
    <w:p w:rsidR="007E29AC" w:rsidRPr="007E29AC" w:rsidRDefault="007E29AC" w:rsidP="007E29AC">
      <w:pPr>
        <w:pStyle w:val="a5"/>
        <w:ind w:firstLine="708"/>
        <w:rPr>
          <w:rFonts w:ascii="PT Astra Serif" w:hAnsi="PT Astra Serif"/>
          <w:sz w:val="28"/>
          <w:szCs w:val="28"/>
        </w:rPr>
      </w:pPr>
      <w:r w:rsidRPr="007E29AC">
        <w:rPr>
          <w:rFonts w:ascii="PT Astra Serif" w:hAnsi="PT Astra Serif"/>
          <w:sz w:val="28"/>
          <w:szCs w:val="28"/>
        </w:rPr>
        <w:t>Одним из самых острых вопросов жителей рабочих поселков Карсун и Языково остается вопрос расселения из аварийного жилья. Совместно с Прав</w:t>
      </w:r>
      <w:r w:rsidRPr="007E29AC">
        <w:rPr>
          <w:rFonts w:ascii="PT Astra Serif" w:hAnsi="PT Astra Serif"/>
          <w:sz w:val="28"/>
          <w:szCs w:val="28"/>
        </w:rPr>
        <w:t>и</w:t>
      </w:r>
      <w:r w:rsidRPr="007E29AC">
        <w:rPr>
          <w:rFonts w:ascii="PT Astra Serif" w:hAnsi="PT Astra Serif"/>
          <w:sz w:val="28"/>
          <w:szCs w:val="28"/>
        </w:rPr>
        <w:t>тельством области, депутатским корпусом мы работаем над переносом сроков переселения на более ранний срок.</w:t>
      </w:r>
    </w:p>
    <w:p w:rsidR="007E29AC" w:rsidRPr="007E29AC" w:rsidRDefault="007E29AC" w:rsidP="007E29AC">
      <w:pPr>
        <w:pStyle w:val="a5"/>
        <w:ind w:firstLine="708"/>
        <w:rPr>
          <w:rFonts w:ascii="PT Astra Serif" w:hAnsi="PT Astra Serif"/>
          <w:sz w:val="28"/>
          <w:szCs w:val="28"/>
        </w:rPr>
      </w:pPr>
      <w:proofErr w:type="gramStart"/>
      <w:r w:rsidRPr="007E29AC">
        <w:rPr>
          <w:rFonts w:ascii="PT Astra Serif" w:hAnsi="PT Astra Serif"/>
          <w:sz w:val="28"/>
          <w:szCs w:val="28"/>
        </w:rPr>
        <w:t>Возможно</w:t>
      </w:r>
      <w:proofErr w:type="gramEnd"/>
      <w:r w:rsidRPr="007E29AC">
        <w:rPr>
          <w:rFonts w:ascii="PT Astra Serif" w:hAnsi="PT Astra Serif"/>
          <w:sz w:val="28"/>
          <w:szCs w:val="28"/>
        </w:rPr>
        <w:t xml:space="preserve"> и этот вопрос сдвинется с места, так как Президент в послании попросил </w:t>
      </w:r>
      <w:r>
        <w:rPr>
          <w:rFonts w:ascii="PT Astra Serif" w:hAnsi="PT Astra Serif"/>
          <w:sz w:val="28"/>
          <w:szCs w:val="28"/>
        </w:rPr>
        <w:t>П</w:t>
      </w:r>
      <w:r w:rsidRPr="007E29AC">
        <w:rPr>
          <w:rFonts w:ascii="PT Astra Serif" w:hAnsi="PT Astra Serif"/>
          <w:sz w:val="28"/>
          <w:szCs w:val="28"/>
        </w:rPr>
        <w:t>равительство подготовить и запустить новую программу расселения аварийного жилья.</w:t>
      </w:r>
    </w:p>
    <w:p w:rsidR="00B828C3" w:rsidRPr="009B612D" w:rsidRDefault="00B828C3" w:rsidP="000617EB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744167" w:rsidRPr="009B612D" w:rsidRDefault="00744167" w:rsidP="000617E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</w:pPr>
      <w:r w:rsidRPr="009B612D"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  <w:t>VII. Жилищно-коммунальное хозяйство</w:t>
      </w:r>
    </w:p>
    <w:p w:rsidR="00FF35CE" w:rsidRPr="009B612D" w:rsidRDefault="00FF35CE" w:rsidP="000617E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</w:pPr>
    </w:p>
    <w:p w:rsidR="008F4FB8" w:rsidRPr="009B612D" w:rsidRDefault="008F4FB8" w:rsidP="008F4FB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9B612D">
        <w:rPr>
          <w:rFonts w:ascii="PT Astra Serif" w:hAnsi="PT Astra Serif"/>
          <w:sz w:val="28"/>
          <w:szCs w:val="28"/>
        </w:rPr>
        <w:t>Современные стандарты жизни неразрывно связаны с качественной раб</w:t>
      </w:r>
      <w:r w:rsidRPr="009B612D">
        <w:rPr>
          <w:rFonts w:ascii="PT Astra Serif" w:hAnsi="PT Astra Serif"/>
          <w:sz w:val="28"/>
          <w:szCs w:val="28"/>
        </w:rPr>
        <w:t>о</w:t>
      </w:r>
      <w:r w:rsidRPr="009B612D">
        <w:rPr>
          <w:rFonts w:ascii="PT Astra Serif" w:hAnsi="PT Astra Serif"/>
          <w:sz w:val="28"/>
          <w:szCs w:val="28"/>
        </w:rPr>
        <w:t>той жилищно-коммунального комплекса</w:t>
      </w:r>
      <w:r w:rsidR="001F4261">
        <w:rPr>
          <w:rFonts w:ascii="PT Astra Serif" w:hAnsi="PT Astra Serif"/>
          <w:sz w:val="28"/>
          <w:szCs w:val="28"/>
        </w:rPr>
        <w:t>.</w:t>
      </w:r>
    </w:p>
    <w:p w:rsidR="001F4261" w:rsidRPr="001F4261" w:rsidRDefault="001F4261" w:rsidP="001F4261">
      <w:pPr>
        <w:pStyle w:val="a5"/>
        <w:ind w:firstLine="708"/>
        <w:rPr>
          <w:rFonts w:ascii="PT Astra Serif" w:hAnsi="PT Astra Serif"/>
          <w:sz w:val="28"/>
          <w:szCs w:val="28"/>
          <w:lang w:eastAsia="ru-RU"/>
        </w:rPr>
      </w:pPr>
      <w:r w:rsidRPr="001F4261">
        <w:rPr>
          <w:rFonts w:ascii="PT Astra Serif" w:hAnsi="PT Astra Serif"/>
          <w:sz w:val="28"/>
          <w:szCs w:val="28"/>
          <w:lang w:eastAsia="ru-RU"/>
        </w:rPr>
        <w:t xml:space="preserve">В 2023 год построены </w:t>
      </w:r>
      <w:proofErr w:type="spellStart"/>
      <w:r w:rsidRPr="001F4261">
        <w:rPr>
          <w:rFonts w:ascii="PT Astra Serif" w:hAnsi="PT Astra Serif"/>
          <w:sz w:val="28"/>
          <w:szCs w:val="28"/>
          <w:lang w:eastAsia="ru-RU"/>
        </w:rPr>
        <w:t>внутрипоселковые</w:t>
      </w:r>
      <w:proofErr w:type="spellEnd"/>
      <w:r w:rsidRPr="001F4261">
        <w:rPr>
          <w:rFonts w:ascii="PT Astra Serif" w:hAnsi="PT Astra Serif"/>
          <w:sz w:val="28"/>
          <w:szCs w:val="28"/>
          <w:lang w:eastAsia="ru-RU"/>
        </w:rPr>
        <w:t xml:space="preserve"> газопроводные сети в населе</w:t>
      </w:r>
      <w:r w:rsidRPr="001F4261">
        <w:rPr>
          <w:rFonts w:ascii="PT Astra Serif" w:hAnsi="PT Astra Serif"/>
          <w:sz w:val="28"/>
          <w:szCs w:val="28"/>
          <w:lang w:eastAsia="ru-RU"/>
        </w:rPr>
        <w:t>н</w:t>
      </w:r>
      <w:r w:rsidRPr="001F4261">
        <w:rPr>
          <w:rFonts w:ascii="PT Astra Serif" w:hAnsi="PT Astra Serif"/>
          <w:sz w:val="28"/>
          <w:szCs w:val="28"/>
          <w:lang w:eastAsia="ru-RU"/>
        </w:rPr>
        <w:t xml:space="preserve">ных пунктах: с. Большое Станичное, </w:t>
      </w:r>
      <w:proofErr w:type="spellStart"/>
      <w:r w:rsidRPr="001F4261">
        <w:rPr>
          <w:rFonts w:ascii="PT Astra Serif" w:hAnsi="PT Astra Serif"/>
          <w:sz w:val="28"/>
          <w:szCs w:val="28"/>
          <w:lang w:eastAsia="ru-RU"/>
        </w:rPr>
        <w:t>с</w:t>
      </w:r>
      <w:proofErr w:type="gramStart"/>
      <w:r w:rsidRPr="001F4261">
        <w:rPr>
          <w:rFonts w:ascii="PT Astra Serif" w:hAnsi="PT Astra Serif"/>
          <w:sz w:val="28"/>
          <w:szCs w:val="28"/>
          <w:lang w:eastAsia="ru-RU"/>
        </w:rPr>
        <w:t>.К</w:t>
      </w:r>
      <w:proofErr w:type="gramEnd"/>
      <w:r w:rsidRPr="001F4261">
        <w:rPr>
          <w:rFonts w:ascii="PT Astra Serif" w:hAnsi="PT Astra Serif"/>
          <w:sz w:val="28"/>
          <w:szCs w:val="28"/>
          <w:lang w:eastAsia="ru-RU"/>
        </w:rPr>
        <w:t>расный</w:t>
      </w:r>
      <w:proofErr w:type="spellEnd"/>
      <w:r w:rsidRPr="001F4261">
        <w:rPr>
          <w:rFonts w:ascii="PT Astra Serif" w:hAnsi="PT Astra Serif"/>
          <w:sz w:val="28"/>
          <w:szCs w:val="28"/>
          <w:lang w:eastAsia="ru-RU"/>
        </w:rPr>
        <w:t xml:space="preserve"> Садок, </w:t>
      </w:r>
      <w:proofErr w:type="spellStart"/>
      <w:r w:rsidRPr="001F4261">
        <w:rPr>
          <w:rFonts w:ascii="PT Astra Serif" w:hAnsi="PT Astra Serif"/>
          <w:sz w:val="28"/>
          <w:szCs w:val="28"/>
          <w:lang w:eastAsia="ru-RU"/>
        </w:rPr>
        <w:t>с.Русская</w:t>
      </w:r>
      <w:proofErr w:type="spellEnd"/>
      <w:r w:rsidRPr="001F4261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1F4261">
        <w:rPr>
          <w:rFonts w:ascii="PT Astra Serif" w:hAnsi="PT Astra Serif"/>
          <w:sz w:val="28"/>
          <w:szCs w:val="28"/>
          <w:lang w:eastAsia="ru-RU"/>
        </w:rPr>
        <w:t>Голышевка</w:t>
      </w:r>
      <w:proofErr w:type="spellEnd"/>
      <w:r w:rsidRPr="001F4261">
        <w:rPr>
          <w:rFonts w:ascii="PT Astra Serif" w:hAnsi="PT Astra Serif"/>
          <w:sz w:val="28"/>
          <w:szCs w:val="28"/>
          <w:lang w:eastAsia="ru-RU"/>
        </w:rPr>
        <w:t xml:space="preserve">, Русские Горенки, </w:t>
      </w:r>
      <w:proofErr w:type="spellStart"/>
      <w:r w:rsidRPr="001F4261">
        <w:rPr>
          <w:rFonts w:ascii="PT Astra Serif" w:hAnsi="PT Astra Serif"/>
          <w:sz w:val="28"/>
          <w:szCs w:val="28"/>
          <w:lang w:eastAsia="ru-RU"/>
        </w:rPr>
        <w:t>с.Ермаки</w:t>
      </w:r>
      <w:proofErr w:type="spellEnd"/>
      <w:r w:rsidRPr="001F4261">
        <w:rPr>
          <w:rFonts w:ascii="PT Astra Serif" w:hAnsi="PT Astra Serif"/>
          <w:sz w:val="28"/>
          <w:szCs w:val="28"/>
          <w:lang w:eastAsia="ru-RU"/>
        </w:rPr>
        <w:t>.</w:t>
      </w:r>
    </w:p>
    <w:p w:rsidR="001F4261" w:rsidRPr="001F4261" w:rsidRDefault="001F4261" w:rsidP="001F4261">
      <w:pPr>
        <w:pStyle w:val="a5"/>
        <w:ind w:firstLine="708"/>
        <w:rPr>
          <w:rFonts w:ascii="PT Astra Serif" w:hAnsi="PT Astra Serif"/>
          <w:sz w:val="28"/>
          <w:szCs w:val="28"/>
          <w:lang w:eastAsia="ru-RU"/>
        </w:rPr>
      </w:pPr>
      <w:r w:rsidRPr="001F4261">
        <w:rPr>
          <w:rFonts w:ascii="PT Astra Serif" w:hAnsi="PT Astra Serif"/>
          <w:sz w:val="28"/>
          <w:szCs w:val="28"/>
          <w:lang w:eastAsia="ru-RU"/>
        </w:rPr>
        <w:t xml:space="preserve">В 2024 году будут начаты работы по строительству внутри поселковых сетей в селах </w:t>
      </w:r>
      <w:r w:rsidRPr="001F426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4261">
        <w:rPr>
          <w:rFonts w:ascii="PT Astra Serif" w:hAnsi="PT Astra Serif"/>
          <w:sz w:val="28"/>
          <w:szCs w:val="28"/>
          <w:lang w:eastAsia="ru-RU"/>
        </w:rPr>
        <w:t>Кадышево</w:t>
      </w:r>
      <w:proofErr w:type="spellEnd"/>
      <w:r w:rsidRPr="001F4261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spellStart"/>
      <w:r w:rsidRPr="001F4261">
        <w:rPr>
          <w:rFonts w:ascii="PT Astra Serif" w:hAnsi="PT Astra Serif"/>
          <w:sz w:val="28"/>
          <w:szCs w:val="28"/>
          <w:lang w:eastAsia="ru-RU"/>
        </w:rPr>
        <w:t>Котяково</w:t>
      </w:r>
      <w:proofErr w:type="spellEnd"/>
      <w:r w:rsidRPr="001F4261">
        <w:rPr>
          <w:rFonts w:ascii="PT Astra Serif" w:hAnsi="PT Astra Serif"/>
          <w:sz w:val="28"/>
          <w:szCs w:val="28"/>
          <w:lang w:eastAsia="ru-RU"/>
        </w:rPr>
        <w:t xml:space="preserve">, Татарская </w:t>
      </w:r>
      <w:proofErr w:type="spellStart"/>
      <w:r w:rsidRPr="001F4261">
        <w:rPr>
          <w:rFonts w:ascii="PT Astra Serif" w:hAnsi="PT Astra Serif"/>
          <w:sz w:val="28"/>
          <w:szCs w:val="28"/>
          <w:lang w:eastAsia="ru-RU"/>
        </w:rPr>
        <w:t>Голышевка</w:t>
      </w:r>
      <w:proofErr w:type="spellEnd"/>
      <w:r w:rsidRPr="001F4261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spellStart"/>
      <w:r w:rsidRPr="001F4261">
        <w:rPr>
          <w:rFonts w:ascii="PT Astra Serif" w:hAnsi="PT Astra Serif"/>
          <w:sz w:val="28"/>
          <w:szCs w:val="28"/>
          <w:lang w:eastAsia="ru-RU"/>
        </w:rPr>
        <w:t>Беловодье</w:t>
      </w:r>
      <w:proofErr w:type="spellEnd"/>
      <w:r w:rsidRPr="001F4261">
        <w:rPr>
          <w:rFonts w:ascii="PT Astra Serif" w:hAnsi="PT Astra Serif"/>
          <w:sz w:val="28"/>
          <w:szCs w:val="28"/>
          <w:lang w:eastAsia="ru-RU"/>
        </w:rPr>
        <w:t>,</w:t>
      </w:r>
      <w:r w:rsidRPr="001F4261">
        <w:rPr>
          <w:rFonts w:ascii="PT Astra Serif" w:hAnsi="PT Astra Serif"/>
          <w:sz w:val="28"/>
          <w:szCs w:val="28"/>
        </w:rPr>
        <w:t xml:space="preserve"> </w:t>
      </w:r>
      <w:r w:rsidRPr="001F4261">
        <w:rPr>
          <w:rFonts w:ascii="PT Astra Serif" w:hAnsi="PT Astra Serif"/>
          <w:sz w:val="28"/>
          <w:szCs w:val="28"/>
          <w:lang w:eastAsia="ru-RU"/>
        </w:rPr>
        <w:t xml:space="preserve">Сухой Карсун, Нагаево, Новое Погорелово, Сосновка, Потьма, </w:t>
      </w:r>
      <w:proofErr w:type="spellStart"/>
      <w:r w:rsidRPr="001F4261">
        <w:rPr>
          <w:rFonts w:ascii="PT Astra Serif" w:hAnsi="PT Astra Serif"/>
          <w:sz w:val="28"/>
          <w:szCs w:val="28"/>
          <w:lang w:eastAsia="ru-RU"/>
        </w:rPr>
        <w:t>Вальдиватское</w:t>
      </w:r>
      <w:proofErr w:type="spellEnd"/>
      <w:r w:rsidRPr="001F4261">
        <w:rPr>
          <w:rFonts w:ascii="PT Astra Serif" w:hAnsi="PT Astra Serif"/>
          <w:sz w:val="28"/>
          <w:szCs w:val="28"/>
          <w:lang w:eastAsia="ru-RU"/>
        </w:rPr>
        <w:t xml:space="preserve"> и Бол</w:t>
      </w:r>
      <w:r w:rsidRPr="001F4261">
        <w:rPr>
          <w:rFonts w:ascii="PT Astra Serif" w:hAnsi="PT Astra Serif"/>
          <w:sz w:val="28"/>
          <w:szCs w:val="28"/>
          <w:lang w:eastAsia="ru-RU"/>
        </w:rPr>
        <w:t>ь</w:t>
      </w:r>
      <w:r w:rsidRPr="001F4261">
        <w:rPr>
          <w:rFonts w:ascii="PT Astra Serif" w:hAnsi="PT Astra Serif"/>
          <w:sz w:val="28"/>
          <w:szCs w:val="28"/>
          <w:lang w:eastAsia="ru-RU"/>
        </w:rPr>
        <w:t>шие Поселки. Подрядная организация для выполнения работ уже определена.</w:t>
      </w:r>
    </w:p>
    <w:p w:rsidR="001F4261" w:rsidRPr="001F4261" w:rsidRDefault="001F4261" w:rsidP="001F4261">
      <w:pPr>
        <w:pStyle w:val="a5"/>
        <w:ind w:firstLine="708"/>
        <w:rPr>
          <w:rFonts w:ascii="PT Astra Serif" w:hAnsi="PT Astra Serif"/>
          <w:sz w:val="28"/>
          <w:szCs w:val="28"/>
          <w:lang w:eastAsia="ru-RU"/>
        </w:rPr>
      </w:pPr>
      <w:r w:rsidRPr="001F4261">
        <w:rPr>
          <w:rFonts w:ascii="PT Astra Serif" w:hAnsi="PT Astra Serif"/>
          <w:sz w:val="28"/>
          <w:szCs w:val="28"/>
          <w:lang w:eastAsia="ru-RU"/>
        </w:rPr>
        <w:t>Современные стандарты жизни неразрывно связаны с качественной раб</w:t>
      </w:r>
      <w:r w:rsidRPr="001F4261">
        <w:rPr>
          <w:rFonts w:ascii="PT Astra Serif" w:hAnsi="PT Astra Serif"/>
          <w:sz w:val="28"/>
          <w:szCs w:val="28"/>
          <w:lang w:eastAsia="ru-RU"/>
        </w:rPr>
        <w:t>о</w:t>
      </w:r>
      <w:r w:rsidRPr="001F4261">
        <w:rPr>
          <w:rFonts w:ascii="PT Astra Serif" w:hAnsi="PT Astra Serif"/>
          <w:sz w:val="28"/>
          <w:szCs w:val="28"/>
          <w:lang w:eastAsia="ru-RU"/>
        </w:rPr>
        <w:t>той жилищно-коммунального комплекса. Сегодня в селах района реализуются проекты по повышению качества питьевой воды.</w:t>
      </w:r>
    </w:p>
    <w:p w:rsidR="001F4261" w:rsidRPr="001F4261" w:rsidRDefault="001F4261" w:rsidP="001F4261">
      <w:pPr>
        <w:pStyle w:val="a5"/>
        <w:ind w:firstLine="708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F4261">
        <w:rPr>
          <w:rFonts w:ascii="PT Astra Serif" w:hAnsi="PT Astra Serif"/>
          <w:sz w:val="28"/>
          <w:szCs w:val="28"/>
          <w:lang w:eastAsia="ru-RU"/>
        </w:rPr>
        <w:t>В 2023 году выполнены ремонты систем водоснабжения в с. Базарный Урень, в рамках трехгодичного контракта завершены работы по реконструкции водопровода в с. Большая Кандарать.</w:t>
      </w:r>
      <w:proofErr w:type="gramEnd"/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E1889">
        <w:rPr>
          <w:rFonts w:ascii="PT Astra Serif" w:hAnsi="PT Astra Serif"/>
          <w:sz w:val="28"/>
          <w:szCs w:val="28"/>
        </w:rPr>
        <w:t>Среди часто задаваемых вопросов на приемах граждан, в социальных с</w:t>
      </w:r>
      <w:r w:rsidRPr="00BE1889">
        <w:rPr>
          <w:rFonts w:ascii="PT Astra Serif" w:hAnsi="PT Astra Serif"/>
          <w:sz w:val="28"/>
          <w:szCs w:val="28"/>
        </w:rPr>
        <w:t>е</w:t>
      </w:r>
      <w:r w:rsidRPr="00BE1889">
        <w:rPr>
          <w:rFonts w:ascii="PT Astra Serif" w:hAnsi="PT Astra Serif"/>
          <w:sz w:val="28"/>
          <w:szCs w:val="28"/>
        </w:rPr>
        <w:t xml:space="preserve">тях являются вопросы уличного освещения. </w:t>
      </w:r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E1889">
        <w:rPr>
          <w:rFonts w:ascii="PT Astra Serif" w:hAnsi="PT Astra Serif"/>
          <w:sz w:val="28"/>
          <w:szCs w:val="28"/>
        </w:rPr>
        <w:t xml:space="preserve">Работа в данном направлении ведется планово.  </w:t>
      </w:r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E1889">
        <w:rPr>
          <w:rFonts w:ascii="PT Astra Serif" w:hAnsi="PT Astra Serif"/>
          <w:sz w:val="28"/>
          <w:szCs w:val="28"/>
        </w:rPr>
        <w:t>В 2023 году выполнены  работы по освещению транзитного участка рег</w:t>
      </w:r>
      <w:r w:rsidRPr="00BE1889">
        <w:rPr>
          <w:rFonts w:ascii="PT Astra Serif" w:hAnsi="PT Astra Serif"/>
          <w:sz w:val="28"/>
          <w:szCs w:val="28"/>
        </w:rPr>
        <w:t>и</w:t>
      </w:r>
      <w:r w:rsidRPr="00BE1889">
        <w:rPr>
          <w:rFonts w:ascii="PT Astra Serif" w:hAnsi="PT Astra Serif"/>
          <w:sz w:val="28"/>
          <w:szCs w:val="28"/>
        </w:rPr>
        <w:t xml:space="preserve">ональной трассы,  проходящего через </w:t>
      </w:r>
      <w:proofErr w:type="spellStart"/>
      <w:r w:rsidRPr="00BE1889">
        <w:rPr>
          <w:rFonts w:ascii="PT Astra Serif" w:hAnsi="PT Astra Serif"/>
          <w:sz w:val="28"/>
          <w:szCs w:val="28"/>
        </w:rPr>
        <w:t>с</w:t>
      </w:r>
      <w:proofErr w:type="gramStart"/>
      <w:r w:rsidRPr="00BE1889">
        <w:rPr>
          <w:rFonts w:ascii="PT Astra Serif" w:hAnsi="PT Astra Serif"/>
          <w:sz w:val="28"/>
          <w:szCs w:val="28"/>
        </w:rPr>
        <w:t>.В</w:t>
      </w:r>
      <w:proofErr w:type="gramEnd"/>
      <w:r w:rsidRPr="00BE1889">
        <w:rPr>
          <w:rFonts w:ascii="PT Astra Serif" w:hAnsi="PT Astra Serif"/>
          <w:sz w:val="28"/>
          <w:szCs w:val="28"/>
        </w:rPr>
        <w:t>альдиватское</w:t>
      </w:r>
      <w:proofErr w:type="spellEnd"/>
      <w:r w:rsidRPr="00BE1889">
        <w:rPr>
          <w:rFonts w:ascii="PT Astra Serif" w:hAnsi="PT Astra Serif"/>
          <w:sz w:val="28"/>
          <w:szCs w:val="28"/>
        </w:rPr>
        <w:t xml:space="preserve"> протяженностью 1,5 км. </w:t>
      </w:r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E1889">
        <w:rPr>
          <w:rFonts w:ascii="PT Astra Serif" w:hAnsi="PT Astra Serif"/>
          <w:sz w:val="28"/>
          <w:szCs w:val="28"/>
        </w:rPr>
        <w:lastRenderedPageBreak/>
        <w:t>В рамках программы «Энергосбережение и повышение энергетической эффективности в Ульяновской области» в муниципальное образование «</w:t>
      </w:r>
      <w:proofErr w:type="spellStart"/>
      <w:r w:rsidRPr="00BE1889">
        <w:rPr>
          <w:rFonts w:ascii="PT Astra Serif" w:hAnsi="PT Astra Serif"/>
          <w:sz w:val="28"/>
          <w:szCs w:val="28"/>
        </w:rPr>
        <w:t>Ка</w:t>
      </w:r>
      <w:r w:rsidRPr="00BE1889">
        <w:rPr>
          <w:rFonts w:ascii="PT Astra Serif" w:hAnsi="PT Astra Serif"/>
          <w:sz w:val="28"/>
          <w:szCs w:val="28"/>
        </w:rPr>
        <w:t>р</w:t>
      </w:r>
      <w:r w:rsidRPr="00BE1889">
        <w:rPr>
          <w:rFonts w:ascii="PT Astra Serif" w:hAnsi="PT Astra Serif"/>
          <w:sz w:val="28"/>
          <w:szCs w:val="28"/>
        </w:rPr>
        <w:t>сунский</w:t>
      </w:r>
      <w:proofErr w:type="spellEnd"/>
      <w:r w:rsidRPr="00BE1889">
        <w:rPr>
          <w:rFonts w:ascii="PT Astra Serif" w:hAnsi="PT Astra Serif"/>
          <w:sz w:val="28"/>
          <w:szCs w:val="28"/>
        </w:rPr>
        <w:t xml:space="preserve"> район» выполнены работы по установке светодиодных уличных св</w:t>
      </w:r>
      <w:r w:rsidRPr="00BE1889">
        <w:rPr>
          <w:rFonts w:ascii="PT Astra Serif" w:hAnsi="PT Astra Serif"/>
          <w:sz w:val="28"/>
          <w:szCs w:val="28"/>
        </w:rPr>
        <w:t>е</w:t>
      </w:r>
      <w:r w:rsidRPr="00BE1889">
        <w:rPr>
          <w:rFonts w:ascii="PT Astra Serif" w:hAnsi="PT Astra Serif"/>
          <w:sz w:val="28"/>
          <w:szCs w:val="28"/>
        </w:rPr>
        <w:t xml:space="preserve">тильников </w:t>
      </w:r>
      <w:proofErr w:type="spellStart"/>
      <w:r w:rsidRPr="00BE1889">
        <w:rPr>
          <w:rFonts w:ascii="PT Astra Serif" w:hAnsi="PT Astra Serif"/>
          <w:sz w:val="28"/>
          <w:szCs w:val="28"/>
        </w:rPr>
        <w:t>р.п</w:t>
      </w:r>
      <w:proofErr w:type="spellEnd"/>
      <w:r w:rsidRPr="00BE1889">
        <w:rPr>
          <w:rFonts w:ascii="PT Astra Serif" w:hAnsi="PT Astra Serif"/>
          <w:sz w:val="28"/>
          <w:szCs w:val="28"/>
        </w:rPr>
        <w:t>. Карсун  по ул. Куйбышева.</w:t>
      </w:r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E1889">
        <w:rPr>
          <w:rFonts w:ascii="PT Astra Serif" w:hAnsi="PT Astra Serif"/>
          <w:sz w:val="28"/>
          <w:szCs w:val="28"/>
        </w:rPr>
        <w:t xml:space="preserve">Так же проведены работы по освещению улично-дорожной сети местного значения по населенным пунктам: </w:t>
      </w:r>
      <w:proofErr w:type="spellStart"/>
      <w:r w:rsidRPr="00BE1889">
        <w:rPr>
          <w:rFonts w:ascii="PT Astra Serif" w:hAnsi="PT Astra Serif"/>
          <w:sz w:val="28"/>
          <w:szCs w:val="28"/>
        </w:rPr>
        <w:t>р.п</w:t>
      </w:r>
      <w:proofErr w:type="spellEnd"/>
      <w:r w:rsidRPr="00BE1889">
        <w:rPr>
          <w:rFonts w:ascii="PT Astra Serif" w:hAnsi="PT Astra Serif"/>
          <w:sz w:val="28"/>
          <w:szCs w:val="28"/>
        </w:rPr>
        <w:t xml:space="preserve">. Карсун, </w:t>
      </w:r>
      <w:proofErr w:type="gramStart"/>
      <w:r w:rsidRPr="00BE1889">
        <w:rPr>
          <w:rFonts w:ascii="PT Astra Serif" w:hAnsi="PT Astra Serif"/>
          <w:sz w:val="28"/>
          <w:szCs w:val="28"/>
        </w:rPr>
        <w:t>селах</w:t>
      </w:r>
      <w:proofErr w:type="gramEnd"/>
      <w:r w:rsidRPr="00BE1889">
        <w:rPr>
          <w:rFonts w:ascii="PT Astra Serif" w:hAnsi="PT Astra Serif"/>
          <w:sz w:val="28"/>
          <w:szCs w:val="28"/>
        </w:rPr>
        <w:t xml:space="preserve"> Таволжанка, </w:t>
      </w:r>
      <w:proofErr w:type="spellStart"/>
      <w:r w:rsidRPr="00BE1889">
        <w:rPr>
          <w:rFonts w:ascii="PT Astra Serif" w:hAnsi="PT Astra Serif"/>
          <w:sz w:val="28"/>
          <w:szCs w:val="28"/>
        </w:rPr>
        <w:t>Белозерье</w:t>
      </w:r>
      <w:proofErr w:type="spellEnd"/>
      <w:r w:rsidRPr="00BE188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E1889">
        <w:rPr>
          <w:rFonts w:ascii="PT Astra Serif" w:hAnsi="PT Astra Serif"/>
          <w:sz w:val="28"/>
          <w:szCs w:val="28"/>
        </w:rPr>
        <w:t>Урено-Карлинское</w:t>
      </w:r>
      <w:proofErr w:type="spellEnd"/>
      <w:r w:rsidRPr="00BE1889">
        <w:rPr>
          <w:rFonts w:ascii="PT Astra Serif" w:hAnsi="PT Astra Serif"/>
          <w:sz w:val="28"/>
          <w:szCs w:val="28"/>
        </w:rPr>
        <w:t xml:space="preserve"> - установлено более 50 светильников.</w:t>
      </w:r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E1889">
        <w:rPr>
          <w:rFonts w:ascii="PT Astra Serif" w:hAnsi="PT Astra Serif"/>
          <w:sz w:val="28"/>
          <w:szCs w:val="28"/>
        </w:rPr>
        <w:t xml:space="preserve">В 2024 году запланировано освещение транзитного участка в </w:t>
      </w:r>
      <w:proofErr w:type="spellStart"/>
      <w:r w:rsidRPr="00BE1889">
        <w:rPr>
          <w:rFonts w:ascii="PT Astra Serif" w:hAnsi="PT Astra Serif"/>
          <w:sz w:val="28"/>
          <w:szCs w:val="28"/>
        </w:rPr>
        <w:t>р.п</w:t>
      </w:r>
      <w:proofErr w:type="spellEnd"/>
      <w:r w:rsidRPr="00BE1889">
        <w:rPr>
          <w:rFonts w:ascii="PT Astra Serif" w:hAnsi="PT Astra Serif"/>
          <w:sz w:val="28"/>
          <w:szCs w:val="28"/>
        </w:rPr>
        <w:t>. Карсун и с. Новое Погорелово.</w:t>
      </w:r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E1889">
        <w:rPr>
          <w:rFonts w:ascii="PT Astra Serif" w:hAnsi="PT Astra Serif"/>
          <w:sz w:val="28"/>
          <w:szCs w:val="28"/>
        </w:rPr>
        <w:t>Дополнительно в селах района будет установлено 100 светильников.</w:t>
      </w:r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E1889">
        <w:rPr>
          <w:rFonts w:ascii="PT Astra Serif" w:hAnsi="PT Astra Serif"/>
          <w:sz w:val="28"/>
          <w:szCs w:val="28"/>
        </w:rPr>
        <w:t>В 2023 году мы серьезно продвинулись в развитии дорожной инфр</w:t>
      </w:r>
      <w:r w:rsidRPr="00BE1889">
        <w:rPr>
          <w:rFonts w:ascii="PT Astra Serif" w:hAnsi="PT Astra Serif"/>
          <w:sz w:val="28"/>
          <w:szCs w:val="28"/>
        </w:rPr>
        <w:t>а</w:t>
      </w:r>
      <w:r w:rsidRPr="00BE1889">
        <w:rPr>
          <w:rFonts w:ascii="PT Astra Serif" w:hAnsi="PT Astra Serif"/>
          <w:sz w:val="28"/>
          <w:szCs w:val="28"/>
        </w:rPr>
        <w:t>структуры района.</w:t>
      </w:r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E1889">
        <w:rPr>
          <w:rFonts w:ascii="PT Astra Serif" w:hAnsi="PT Astra Serif"/>
          <w:sz w:val="28"/>
          <w:szCs w:val="28"/>
        </w:rPr>
        <w:t>В общей сложности на это направление было выделено 82 миллиона ру</w:t>
      </w:r>
      <w:r w:rsidRPr="00BE1889">
        <w:rPr>
          <w:rFonts w:ascii="PT Astra Serif" w:hAnsi="PT Astra Serif"/>
          <w:sz w:val="28"/>
          <w:szCs w:val="28"/>
        </w:rPr>
        <w:t>б</w:t>
      </w:r>
      <w:r w:rsidRPr="00BE1889">
        <w:rPr>
          <w:rFonts w:ascii="PT Astra Serif" w:hAnsi="PT Astra Serif"/>
          <w:sz w:val="28"/>
          <w:szCs w:val="28"/>
        </w:rPr>
        <w:t xml:space="preserve">лей. (в </w:t>
      </w:r>
      <w:proofErr w:type="spellStart"/>
      <w:r w:rsidRPr="00BE1889">
        <w:rPr>
          <w:rFonts w:ascii="PT Astra Serif" w:hAnsi="PT Astra Serif"/>
          <w:sz w:val="28"/>
          <w:szCs w:val="28"/>
        </w:rPr>
        <w:t>т.ч</w:t>
      </w:r>
      <w:proofErr w:type="spellEnd"/>
      <w:r w:rsidRPr="00BE1889">
        <w:rPr>
          <w:rFonts w:ascii="PT Astra Serif" w:hAnsi="PT Astra Serif"/>
          <w:sz w:val="28"/>
          <w:szCs w:val="28"/>
        </w:rPr>
        <w:t xml:space="preserve">. муниципальный- 14 </w:t>
      </w:r>
      <w:proofErr w:type="spellStart"/>
      <w:r w:rsidRPr="00BE1889">
        <w:rPr>
          <w:rFonts w:ascii="PT Astra Serif" w:hAnsi="PT Astra Serif"/>
          <w:sz w:val="28"/>
          <w:szCs w:val="28"/>
        </w:rPr>
        <w:t>млн</w:t>
      </w:r>
      <w:proofErr w:type="gramStart"/>
      <w:r w:rsidRPr="00BE1889">
        <w:rPr>
          <w:rFonts w:ascii="PT Astra Serif" w:hAnsi="PT Astra Serif"/>
          <w:sz w:val="28"/>
          <w:szCs w:val="28"/>
        </w:rPr>
        <w:t>.р</w:t>
      </w:r>
      <w:proofErr w:type="gramEnd"/>
      <w:r w:rsidRPr="00BE1889">
        <w:rPr>
          <w:rFonts w:ascii="PT Astra Serif" w:hAnsi="PT Astra Serif"/>
          <w:sz w:val="28"/>
          <w:szCs w:val="28"/>
        </w:rPr>
        <w:t>уб</w:t>
      </w:r>
      <w:proofErr w:type="spellEnd"/>
      <w:r w:rsidRPr="00BE1889">
        <w:rPr>
          <w:rFonts w:ascii="PT Astra Serif" w:hAnsi="PT Astra Serif"/>
          <w:sz w:val="28"/>
          <w:szCs w:val="28"/>
        </w:rPr>
        <w:t xml:space="preserve">., субсидии областного бюджета 68 </w:t>
      </w:r>
      <w:proofErr w:type="spellStart"/>
      <w:r w:rsidRPr="00BE1889">
        <w:rPr>
          <w:rFonts w:ascii="PT Astra Serif" w:hAnsi="PT Astra Serif"/>
          <w:sz w:val="28"/>
          <w:szCs w:val="28"/>
        </w:rPr>
        <w:t>млн.руб</w:t>
      </w:r>
      <w:proofErr w:type="spellEnd"/>
      <w:r w:rsidRPr="00BE1889">
        <w:rPr>
          <w:rFonts w:ascii="PT Astra Serif" w:hAnsi="PT Astra Serif"/>
          <w:sz w:val="28"/>
          <w:szCs w:val="28"/>
        </w:rPr>
        <w:t>.) Выполнены работы на  32 объектах.</w:t>
      </w:r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E1889">
        <w:rPr>
          <w:rFonts w:ascii="PT Astra Serif" w:hAnsi="PT Astra Serif"/>
          <w:sz w:val="28"/>
          <w:szCs w:val="28"/>
          <w:lang w:eastAsia="ru-RU"/>
        </w:rPr>
        <w:t>Среди объектов хочется выделить ремонт дорожного покрытия ул. Леб</w:t>
      </w:r>
      <w:r w:rsidRPr="00BE1889">
        <w:rPr>
          <w:rFonts w:ascii="PT Astra Serif" w:hAnsi="PT Astra Serif"/>
          <w:sz w:val="28"/>
          <w:szCs w:val="28"/>
          <w:lang w:eastAsia="ru-RU"/>
        </w:rPr>
        <w:t>е</w:t>
      </w:r>
      <w:r w:rsidRPr="00BE1889">
        <w:rPr>
          <w:rFonts w:ascii="PT Astra Serif" w:hAnsi="PT Astra Serif"/>
          <w:sz w:val="28"/>
          <w:szCs w:val="28"/>
          <w:lang w:eastAsia="ru-RU"/>
        </w:rPr>
        <w:t xml:space="preserve">дева, Западная, </w:t>
      </w:r>
      <w:proofErr w:type="spellStart"/>
      <w:r w:rsidRPr="00BE1889">
        <w:rPr>
          <w:rFonts w:ascii="PT Astra Serif" w:hAnsi="PT Astra Serif"/>
          <w:sz w:val="28"/>
          <w:szCs w:val="28"/>
          <w:lang w:eastAsia="ru-RU"/>
        </w:rPr>
        <w:t>Пластова</w:t>
      </w:r>
      <w:proofErr w:type="spellEnd"/>
      <w:r w:rsidRPr="00BE1889">
        <w:rPr>
          <w:rFonts w:ascii="PT Astra Serif" w:hAnsi="PT Astra Serif"/>
          <w:sz w:val="28"/>
          <w:szCs w:val="28"/>
          <w:lang w:eastAsia="ru-RU"/>
        </w:rPr>
        <w:t xml:space="preserve">, Ленина, Некрасова в </w:t>
      </w:r>
      <w:proofErr w:type="spellStart"/>
      <w:r w:rsidRPr="00BE1889">
        <w:rPr>
          <w:rFonts w:ascii="PT Astra Serif" w:hAnsi="PT Astra Serif"/>
          <w:sz w:val="28"/>
          <w:szCs w:val="28"/>
          <w:lang w:eastAsia="ru-RU"/>
        </w:rPr>
        <w:t>р.п</w:t>
      </w:r>
      <w:proofErr w:type="gramStart"/>
      <w:r w:rsidRPr="00BE1889">
        <w:rPr>
          <w:rFonts w:ascii="PT Astra Serif" w:hAnsi="PT Astra Serif"/>
          <w:sz w:val="28"/>
          <w:szCs w:val="28"/>
          <w:lang w:eastAsia="ru-RU"/>
        </w:rPr>
        <w:t>.К</w:t>
      </w:r>
      <w:proofErr w:type="gramEnd"/>
      <w:r w:rsidRPr="00BE1889">
        <w:rPr>
          <w:rFonts w:ascii="PT Astra Serif" w:hAnsi="PT Astra Serif"/>
          <w:sz w:val="28"/>
          <w:szCs w:val="28"/>
          <w:lang w:eastAsia="ru-RU"/>
        </w:rPr>
        <w:t>арсун</w:t>
      </w:r>
      <w:proofErr w:type="spellEnd"/>
      <w:r w:rsidRPr="00BE1889">
        <w:rPr>
          <w:rFonts w:ascii="PT Astra Serif" w:hAnsi="PT Astra Serif"/>
          <w:sz w:val="28"/>
          <w:szCs w:val="28"/>
          <w:lang w:eastAsia="ru-RU"/>
        </w:rPr>
        <w:t>. В с. Новое Погор</w:t>
      </w:r>
      <w:r w:rsidRPr="00BE1889">
        <w:rPr>
          <w:rFonts w:ascii="PT Astra Serif" w:hAnsi="PT Astra Serif"/>
          <w:sz w:val="28"/>
          <w:szCs w:val="28"/>
          <w:lang w:eastAsia="ru-RU"/>
        </w:rPr>
        <w:t>е</w:t>
      </w:r>
      <w:r w:rsidRPr="00BE1889">
        <w:rPr>
          <w:rFonts w:ascii="PT Astra Serif" w:hAnsi="PT Astra Serif"/>
          <w:sz w:val="28"/>
          <w:szCs w:val="28"/>
          <w:lang w:eastAsia="ru-RU"/>
        </w:rPr>
        <w:t xml:space="preserve">лово ул. </w:t>
      </w:r>
      <w:proofErr w:type="gramStart"/>
      <w:r w:rsidRPr="00BE1889">
        <w:rPr>
          <w:rFonts w:ascii="PT Astra Serif" w:hAnsi="PT Astra Serif"/>
          <w:sz w:val="28"/>
          <w:szCs w:val="28"/>
          <w:lang w:eastAsia="ru-RU"/>
        </w:rPr>
        <w:t>Молодежная</w:t>
      </w:r>
      <w:proofErr w:type="gramEnd"/>
      <w:r w:rsidRPr="00BE1889">
        <w:rPr>
          <w:rFonts w:ascii="PT Astra Serif" w:hAnsi="PT Astra Serif"/>
          <w:sz w:val="28"/>
          <w:szCs w:val="28"/>
          <w:lang w:eastAsia="ru-RU"/>
        </w:rPr>
        <w:t xml:space="preserve">, подъездные пути к Горенской школе и другие.  </w:t>
      </w:r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E1889">
        <w:rPr>
          <w:rFonts w:ascii="PT Astra Serif" w:hAnsi="PT Astra Serif"/>
          <w:sz w:val="28"/>
          <w:szCs w:val="28"/>
          <w:lang w:eastAsia="ru-RU"/>
        </w:rPr>
        <w:t xml:space="preserve">В 2024 году в рамках ремонта и </w:t>
      </w:r>
      <w:proofErr w:type="gramStart"/>
      <w:r w:rsidRPr="00BE1889">
        <w:rPr>
          <w:rFonts w:ascii="PT Astra Serif" w:hAnsi="PT Astra Serif"/>
          <w:sz w:val="28"/>
          <w:szCs w:val="28"/>
          <w:lang w:eastAsia="ru-RU"/>
        </w:rPr>
        <w:t>содержания</w:t>
      </w:r>
      <w:proofErr w:type="gramEnd"/>
      <w:r w:rsidRPr="00BE1889">
        <w:rPr>
          <w:rFonts w:ascii="PT Astra Serif" w:hAnsi="PT Astra Serif"/>
          <w:sz w:val="28"/>
          <w:szCs w:val="28"/>
          <w:lang w:eastAsia="ru-RU"/>
        </w:rPr>
        <w:t xml:space="preserve"> автомобильных дорог в </w:t>
      </w:r>
      <w:proofErr w:type="spellStart"/>
      <w:r w:rsidRPr="00BE1889">
        <w:rPr>
          <w:rFonts w:ascii="PT Astra Serif" w:hAnsi="PT Astra Serif"/>
          <w:sz w:val="28"/>
          <w:szCs w:val="28"/>
          <w:lang w:eastAsia="ru-RU"/>
        </w:rPr>
        <w:t>Ка</w:t>
      </w:r>
      <w:r w:rsidRPr="00BE1889">
        <w:rPr>
          <w:rFonts w:ascii="PT Astra Serif" w:hAnsi="PT Astra Serif"/>
          <w:sz w:val="28"/>
          <w:szCs w:val="28"/>
          <w:lang w:eastAsia="ru-RU"/>
        </w:rPr>
        <w:t>р</w:t>
      </w:r>
      <w:r w:rsidRPr="00BE1889">
        <w:rPr>
          <w:rFonts w:ascii="PT Astra Serif" w:hAnsi="PT Astra Serif"/>
          <w:sz w:val="28"/>
          <w:szCs w:val="28"/>
          <w:lang w:eastAsia="ru-RU"/>
        </w:rPr>
        <w:t>сунском</w:t>
      </w:r>
      <w:proofErr w:type="spellEnd"/>
      <w:r w:rsidRPr="00BE1889">
        <w:rPr>
          <w:rFonts w:ascii="PT Astra Serif" w:hAnsi="PT Astra Serif"/>
          <w:sz w:val="28"/>
          <w:szCs w:val="28"/>
          <w:lang w:eastAsia="ru-RU"/>
        </w:rPr>
        <w:t xml:space="preserve"> районе из всех уровней бюджета будет  направлено почти 89 милли</w:t>
      </w:r>
      <w:r w:rsidRPr="00BE1889">
        <w:rPr>
          <w:rFonts w:ascii="PT Astra Serif" w:hAnsi="PT Astra Serif"/>
          <w:sz w:val="28"/>
          <w:szCs w:val="28"/>
          <w:lang w:eastAsia="ru-RU"/>
        </w:rPr>
        <w:t>о</w:t>
      </w:r>
      <w:r w:rsidRPr="00BE1889">
        <w:rPr>
          <w:rFonts w:ascii="PT Astra Serif" w:hAnsi="PT Astra Serif"/>
          <w:sz w:val="28"/>
          <w:szCs w:val="28"/>
          <w:lang w:eastAsia="ru-RU"/>
        </w:rPr>
        <w:t>нов рублей. Ремонтные работы предусмотрены во всех поселениях района.</w:t>
      </w:r>
    </w:p>
    <w:p w:rsidR="001F4261" w:rsidRPr="00BE1889" w:rsidRDefault="001F4261" w:rsidP="00BE18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E1889">
        <w:rPr>
          <w:rFonts w:ascii="PT Astra Serif" w:hAnsi="PT Astra Serif"/>
          <w:sz w:val="28"/>
          <w:szCs w:val="28"/>
        </w:rPr>
        <w:t>Большое внимание в районе уделяется вопросам благоустройства нас</w:t>
      </w:r>
      <w:r w:rsidRPr="00BE1889">
        <w:rPr>
          <w:rFonts w:ascii="PT Astra Serif" w:hAnsi="PT Astra Serif"/>
          <w:sz w:val="28"/>
          <w:szCs w:val="28"/>
        </w:rPr>
        <w:t>е</w:t>
      </w:r>
      <w:r w:rsidRPr="00BE1889">
        <w:rPr>
          <w:rFonts w:ascii="PT Astra Serif" w:hAnsi="PT Astra Serif"/>
          <w:sz w:val="28"/>
          <w:szCs w:val="28"/>
        </w:rPr>
        <w:t>ленных пунктов.</w:t>
      </w:r>
    </w:p>
    <w:p w:rsidR="001F4261" w:rsidRPr="00BE1889" w:rsidRDefault="001F4261" w:rsidP="00BD3BE5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E1889">
        <w:rPr>
          <w:rFonts w:ascii="PT Astra Serif" w:hAnsi="PT Astra Serif"/>
          <w:sz w:val="28"/>
          <w:szCs w:val="28"/>
        </w:rPr>
        <w:t>Реализованы шесть проектов  в рамках  программы  «Народные иници</w:t>
      </w:r>
      <w:r w:rsidRPr="00BE1889">
        <w:rPr>
          <w:rFonts w:ascii="PT Astra Serif" w:hAnsi="PT Astra Serif"/>
          <w:sz w:val="28"/>
          <w:szCs w:val="28"/>
        </w:rPr>
        <w:t>а</w:t>
      </w:r>
      <w:r w:rsidRPr="00BE1889">
        <w:rPr>
          <w:rFonts w:ascii="PT Astra Serif" w:hAnsi="PT Astra Serif"/>
          <w:sz w:val="28"/>
          <w:szCs w:val="28"/>
        </w:rPr>
        <w:t xml:space="preserve">тивы».  Это благоустройство мест захоронения в с. Краснополка, </w:t>
      </w:r>
      <w:proofErr w:type="spellStart"/>
      <w:r w:rsidRPr="00BE1889">
        <w:rPr>
          <w:rFonts w:ascii="PT Astra Serif" w:hAnsi="PT Astra Serif"/>
          <w:sz w:val="28"/>
          <w:szCs w:val="28"/>
        </w:rPr>
        <w:t>Котяково</w:t>
      </w:r>
      <w:proofErr w:type="spellEnd"/>
      <w:r w:rsidRPr="00BE1889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Pr="00BE1889">
        <w:rPr>
          <w:rFonts w:ascii="PT Astra Serif" w:hAnsi="PT Astra Serif"/>
          <w:sz w:val="28"/>
          <w:szCs w:val="28"/>
        </w:rPr>
        <w:t>Кошелевка</w:t>
      </w:r>
      <w:proofErr w:type="spellEnd"/>
      <w:r w:rsidRPr="00BE1889">
        <w:rPr>
          <w:rFonts w:ascii="PT Astra Serif" w:hAnsi="PT Astra Serif"/>
          <w:sz w:val="28"/>
          <w:szCs w:val="28"/>
        </w:rPr>
        <w:t xml:space="preserve">, ремонт обелиска воинам, погибшим в годы Великой Отечественной войны в с. </w:t>
      </w:r>
      <w:proofErr w:type="spellStart"/>
      <w:r w:rsidRPr="00BE1889">
        <w:rPr>
          <w:rFonts w:ascii="PT Astra Serif" w:hAnsi="PT Astra Serif"/>
          <w:sz w:val="28"/>
          <w:szCs w:val="28"/>
        </w:rPr>
        <w:t>Белозерье</w:t>
      </w:r>
      <w:proofErr w:type="spellEnd"/>
      <w:r w:rsidRPr="00BE1889">
        <w:rPr>
          <w:rFonts w:ascii="PT Astra Serif" w:hAnsi="PT Astra Serif"/>
          <w:sz w:val="28"/>
          <w:szCs w:val="28"/>
        </w:rPr>
        <w:t xml:space="preserve">, благоустройство Аллеи Славы в с. Сосновка, установка детской площадки </w:t>
      </w:r>
      <w:proofErr w:type="gramStart"/>
      <w:r w:rsidRPr="00BE1889">
        <w:rPr>
          <w:rFonts w:ascii="PT Astra Serif" w:hAnsi="PT Astra Serif"/>
          <w:sz w:val="28"/>
          <w:szCs w:val="28"/>
        </w:rPr>
        <w:t>в</w:t>
      </w:r>
      <w:proofErr w:type="gramEnd"/>
      <w:r w:rsidRPr="00BE1889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Pr="00BE1889">
        <w:rPr>
          <w:rFonts w:ascii="PT Astra Serif" w:hAnsi="PT Astra Serif"/>
          <w:sz w:val="28"/>
          <w:szCs w:val="28"/>
        </w:rPr>
        <w:t>Вальдиватское</w:t>
      </w:r>
      <w:proofErr w:type="spellEnd"/>
      <w:r w:rsidRPr="00BE1889">
        <w:rPr>
          <w:rFonts w:ascii="PT Astra Serif" w:hAnsi="PT Astra Serif"/>
          <w:sz w:val="28"/>
          <w:szCs w:val="28"/>
        </w:rPr>
        <w:t>.</w:t>
      </w:r>
    </w:p>
    <w:p w:rsidR="001F4261" w:rsidRPr="001F4261" w:rsidRDefault="001F4261" w:rsidP="001F4261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1F4261">
        <w:rPr>
          <w:rFonts w:ascii="PT Astra Serif" w:hAnsi="PT Astra Serif"/>
          <w:sz w:val="28"/>
          <w:szCs w:val="28"/>
        </w:rPr>
        <w:t xml:space="preserve">Вместе с жителями  обсудили объекты, которые планируются реализовать в 2024 году. Благоустройство мест захоронения запланировано в селах Уразовка, </w:t>
      </w:r>
      <w:proofErr w:type="spellStart"/>
      <w:r w:rsidRPr="001F4261">
        <w:rPr>
          <w:rFonts w:ascii="PT Astra Serif" w:hAnsi="PT Astra Serif"/>
          <w:sz w:val="28"/>
          <w:szCs w:val="28"/>
        </w:rPr>
        <w:t>Беловодье</w:t>
      </w:r>
      <w:proofErr w:type="spellEnd"/>
      <w:r w:rsidRPr="001F4261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1F4261">
        <w:rPr>
          <w:rFonts w:ascii="PT Astra Serif" w:hAnsi="PT Astra Serif"/>
          <w:sz w:val="28"/>
          <w:szCs w:val="28"/>
        </w:rPr>
        <w:t>Уренокарлинское</w:t>
      </w:r>
      <w:proofErr w:type="spellEnd"/>
      <w:r w:rsidRPr="001F4261">
        <w:rPr>
          <w:rFonts w:ascii="PT Astra Serif" w:hAnsi="PT Astra Serif"/>
          <w:sz w:val="28"/>
          <w:szCs w:val="28"/>
        </w:rPr>
        <w:t xml:space="preserve">, в селе </w:t>
      </w:r>
      <w:proofErr w:type="spellStart"/>
      <w:r w:rsidRPr="001F4261">
        <w:rPr>
          <w:rFonts w:ascii="PT Astra Serif" w:hAnsi="PT Astra Serif"/>
          <w:sz w:val="28"/>
          <w:szCs w:val="28"/>
        </w:rPr>
        <w:t>Белозерье</w:t>
      </w:r>
      <w:proofErr w:type="spellEnd"/>
      <w:r w:rsidRPr="001F4261">
        <w:rPr>
          <w:rFonts w:ascii="PT Astra Serif" w:hAnsi="PT Astra Serif"/>
          <w:sz w:val="28"/>
          <w:szCs w:val="28"/>
        </w:rPr>
        <w:t xml:space="preserve"> будет благоустроен семейный парк. </w:t>
      </w:r>
    </w:p>
    <w:p w:rsidR="001F4261" w:rsidRPr="001F4261" w:rsidRDefault="001F4261" w:rsidP="00BD3BE5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1F4261">
        <w:rPr>
          <w:rFonts w:ascii="PT Astra Serif" w:hAnsi="PT Astra Serif"/>
          <w:sz w:val="28"/>
          <w:szCs w:val="28"/>
        </w:rPr>
        <w:t>За каждый из этих проектов проголосовали люди. Прошу, Глав поселений обеспечить качественную реализацию пожеланий жителей.</w:t>
      </w:r>
    </w:p>
    <w:p w:rsidR="001F4261" w:rsidRPr="001F4261" w:rsidRDefault="001F4261" w:rsidP="00BD3BE5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1F4261">
        <w:rPr>
          <w:rFonts w:ascii="PT Astra Serif" w:hAnsi="PT Astra Serif"/>
          <w:sz w:val="28"/>
          <w:szCs w:val="28"/>
        </w:rPr>
        <w:t xml:space="preserve">В 2023 году в районе </w:t>
      </w:r>
      <w:proofErr w:type="gramStart"/>
      <w:r w:rsidRPr="001F4261">
        <w:rPr>
          <w:rFonts w:ascii="PT Astra Serif" w:hAnsi="PT Astra Serif"/>
          <w:sz w:val="28"/>
          <w:szCs w:val="28"/>
        </w:rPr>
        <w:t>благоустроены</w:t>
      </w:r>
      <w:proofErr w:type="gramEnd"/>
      <w:r w:rsidRPr="001F4261">
        <w:rPr>
          <w:rFonts w:ascii="PT Astra Serif" w:hAnsi="PT Astra Serif"/>
          <w:sz w:val="28"/>
          <w:szCs w:val="28"/>
        </w:rPr>
        <w:t xml:space="preserve">  7 родников. Это родники, наход</w:t>
      </w:r>
      <w:r w:rsidRPr="001F4261">
        <w:rPr>
          <w:rFonts w:ascii="PT Astra Serif" w:hAnsi="PT Astra Serif"/>
          <w:sz w:val="28"/>
          <w:szCs w:val="28"/>
        </w:rPr>
        <w:t>я</w:t>
      </w:r>
      <w:r w:rsidRPr="001F4261">
        <w:rPr>
          <w:rFonts w:ascii="PT Astra Serif" w:hAnsi="PT Astra Serif"/>
          <w:sz w:val="28"/>
          <w:szCs w:val="28"/>
        </w:rPr>
        <w:t xml:space="preserve">щиеся в населенных пунктах Потьма, </w:t>
      </w:r>
      <w:proofErr w:type="spellStart"/>
      <w:r w:rsidRPr="001F4261">
        <w:rPr>
          <w:rFonts w:ascii="PT Astra Serif" w:hAnsi="PT Astra Serif"/>
          <w:sz w:val="28"/>
          <w:szCs w:val="28"/>
        </w:rPr>
        <w:t>Прислониха</w:t>
      </w:r>
      <w:proofErr w:type="spellEnd"/>
      <w:r w:rsidRPr="001F4261">
        <w:rPr>
          <w:rFonts w:ascii="PT Astra Serif" w:hAnsi="PT Astra Serif"/>
          <w:sz w:val="28"/>
          <w:szCs w:val="28"/>
        </w:rPr>
        <w:t>, Языково, Карсун, Таво</w:t>
      </w:r>
      <w:r w:rsidRPr="001F4261">
        <w:rPr>
          <w:rFonts w:ascii="PT Astra Serif" w:hAnsi="PT Astra Serif"/>
          <w:sz w:val="28"/>
          <w:szCs w:val="28"/>
        </w:rPr>
        <w:t>л</w:t>
      </w:r>
      <w:r w:rsidRPr="001F4261">
        <w:rPr>
          <w:rFonts w:ascii="PT Astra Serif" w:hAnsi="PT Astra Serif"/>
          <w:sz w:val="28"/>
          <w:szCs w:val="28"/>
        </w:rPr>
        <w:t>жанка и Сухой Карсун. А какие красивые названия у наших родников «Никол</w:t>
      </w:r>
      <w:r w:rsidRPr="001F4261">
        <w:rPr>
          <w:rFonts w:ascii="PT Astra Serif" w:hAnsi="PT Astra Serif"/>
          <w:sz w:val="28"/>
          <w:szCs w:val="28"/>
        </w:rPr>
        <w:t>ь</w:t>
      </w:r>
      <w:r w:rsidRPr="001F4261">
        <w:rPr>
          <w:rFonts w:ascii="PT Astra Serif" w:hAnsi="PT Astra Serif"/>
          <w:sz w:val="28"/>
          <w:szCs w:val="28"/>
        </w:rPr>
        <w:t>ский»,  «Поварня», «Андреев», «Лесной»,  «Попов родник»,   «Гаврилов»,  «Гремячий» и давая им вторую жизнь, мы сохраняем живую нить, связыва</w:t>
      </w:r>
      <w:r w:rsidRPr="001F4261">
        <w:rPr>
          <w:rFonts w:ascii="PT Astra Serif" w:hAnsi="PT Astra Serif"/>
          <w:sz w:val="28"/>
          <w:szCs w:val="28"/>
        </w:rPr>
        <w:t>ю</w:t>
      </w:r>
      <w:r w:rsidRPr="001F4261">
        <w:rPr>
          <w:rFonts w:ascii="PT Astra Serif" w:hAnsi="PT Astra Serif"/>
          <w:sz w:val="28"/>
          <w:szCs w:val="28"/>
        </w:rPr>
        <w:t>щую нас не только с прошлым, но и с будущим.</w:t>
      </w:r>
    </w:p>
    <w:p w:rsidR="001F4261" w:rsidRPr="001F4261" w:rsidRDefault="001F4261" w:rsidP="00BD3BE5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1F4261">
        <w:rPr>
          <w:rFonts w:ascii="PT Astra Serif" w:hAnsi="PT Astra Serif"/>
          <w:sz w:val="28"/>
          <w:szCs w:val="28"/>
        </w:rPr>
        <w:t xml:space="preserve">В 2023 году в </w:t>
      </w:r>
      <w:proofErr w:type="spellStart"/>
      <w:r w:rsidRPr="001F4261">
        <w:rPr>
          <w:rFonts w:ascii="PT Astra Serif" w:hAnsi="PT Astra Serif"/>
          <w:sz w:val="28"/>
          <w:szCs w:val="28"/>
        </w:rPr>
        <w:t>р.п</w:t>
      </w:r>
      <w:proofErr w:type="spellEnd"/>
      <w:r w:rsidRPr="001F4261">
        <w:rPr>
          <w:rFonts w:ascii="PT Astra Serif" w:hAnsi="PT Astra Serif"/>
          <w:sz w:val="28"/>
          <w:szCs w:val="28"/>
        </w:rPr>
        <w:t>.  Карсун завершены работы в рамках реализации втор</w:t>
      </w:r>
      <w:r w:rsidRPr="001F4261">
        <w:rPr>
          <w:rFonts w:ascii="PT Astra Serif" w:hAnsi="PT Astra Serif"/>
          <w:sz w:val="28"/>
          <w:szCs w:val="28"/>
        </w:rPr>
        <w:t>о</w:t>
      </w:r>
      <w:r w:rsidRPr="001F4261">
        <w:rPr>
          <w:rFonts w:ascii="PT Astra Serif" w:hAnsi="PT Astra Serif"/>
          <w:sz w:val="28"/>
          <w:szCs w:val="28"/>
        </w:rPr>
        <w:t xml:space="preserve">го этапа проекта «Карсун-перекресток веков». </w:t>
      </w:r>
    </w:p>
    <w:p w:rsidR="001F4261" w:rsidRPr="001F4261" w:rsidRDefault="001F4261" w:rsidP="00BD3BE5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1F4261">
        <w:rPr>
          <w:rFonts w:ascii="PT Astra Serif" w:hAnsi="PT Astra Serif"/>
          <w:sz w:val="28"/>
          <w:szCs w:val="28"/>
        </w:rPr>
        <w:t xml:space="preserve">В этом году мы начали работу по подготовке новой заявки для участия во Всероссийском конкурсе  </w:t>
      </w:r>
      <w:proofErr w:type="spellStart"/>
      <w:r w:rsidRPr="001F4261">
        <w:rPr>
          <w:rFonts w:ascii="PT Astra Serif" w:hAnsi="PT Astra Serif"/>
          <w:sz w:val="28"/>
          <w:szCs w:val="28"/>
        </w:rPr>
        <w:t>р.п</w:t>
      </w:r>
      <w:proofErr w:type="spellEnd"/>
      <w:r w:rsidRPr="001F4261">
        <w:rPr>
          <w:rFonts w:ascii="PT Astra Serif" w:hAnsi="PT Astra Serif"/>
          <w:sz w:val="28"/>
          <w:szCs w:val="28"/>
        </w:rPr>
        <w:t>. Карсун. По итогам голосования выбрана терр</w:t>
      </w:r>
      <w:r w:rsidRPr="001F4261">
        <w:rPr>
          <w:rFonts w:ascii="PT Astra Serif" w:hAnsi="PT Astra Serif"/>
          <w:sz w:val="28"/>
          <w:szCs w:val="28"/>
        </w:rPr>
        <w:t>и</w:t>
      </w:r>
      <w:r w:rsidRPr="001F4261">
        <w:rPr>
          <w:rFonts w:ascii="PT Astra Serif" w:hAnsi="PT Astra Serif"/>
          <w:sz w:val="28"/>
          <w:szCs w:val="28"/>
        </w:rPr>
        <w:lastRenderedPageBreak/>
        <w:t>тория улицы Советская и сквера около музея. Сейчас ведется сбор предлож</w:t>
      </w:r>
      <w:r w:rsidRPr="001F4261">
        <w:rPr>
          <w:rFonts w:ascii="PT Astra Serif" w:hAnsi="PT Astra Serif"/>
          <w:sz w:val="28"/>
          <w:szCs w:val="28"/>
        </w:rPr>
        <w:t>е</w:t>
      </w:r>
      <w:r w:rsidRPr="001F4261">
        <w:rPr>
          <w:rFonts w:ascii="PT Astra Serif" w:hAnsi="PT Astra Serif"/>
          <w:sz w:val="28"/>
          <w:szCs w:val="28"/>
        </w:rPr>
        <w:t>ний по наполняемости данной территории.</w:t>
      </w:r>
    </w:p>
    <w:p w:rsidR="001F4261" w:rsidRPr="001F4261" w:rsidRDefault="001F4261" w:rsidP="00BD3BE5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1F4261">
        <w:rPr>
          <w:rFonts w:ascii="PT Astra Serif" w:hAnsi="PT Astra Serif"/>
          <w:sz w:val="28"/>
          <w:szCs w:val="28"/>
        </w:rPr>
        <w:t xml:space="preserve">В 2024 году в </w:t>
      </w:r>
      <w:proofErr w:type="spellStart"/>
      <w:r w:rsidRPr="001F4261">
        <w:rPr>
          <w:rFonts w:ascii="PT Astra Serif" w:hAnsi="PT Astra Serif"/>
          <w:sz w:val="28"/>
          <w:szCs w:val="28"/>
        </w:rPr>
        <w:t>р.п</w:t>
      </w:r>
      <w:proofErr w:type="spellEnd"/>
      <w:r w:rsidRPr="001F4261">
        <w:rPr>
          <w:rFonts w:ascii="PT Astra Serif" w:hAnsi="PT Astra Serif"/>
          <w:sz w:val="28"/>
          <w:szCs w:val="28"/>
        </w:rPr>
        <w:t xml:space="preserve">.  Языково начнутся работы  по благоустройству </w:t>
      </w:r>
      <w:proofErr w:type="spellStart"/>
      <w:r w:rsidRPr="001F4261">
        <w:rPr>
          <w:rFonts w:ascii="PT Astra Serif" w:hAnsi="PT Astra Serif"/>
          <w:sz w:val="28"/>
          <w:szCs w:val="28"/>
        </w:rPr>
        <w:t>Яз</w:t>
      </w:r>
      <w:r w:rsidRPr="001F4261">
        <w:rPr>
          <w:rFonts w:ascii="PT Astra Serif" w:hAnsi="PT Astra Serif"/>
          <w:sz w:val="28"/>
          <w:szCs w:val="28"/>
        </w:rPr>
        <w:t>ы</w:t>
      </w:r>
      <w:r w:rsidRPr="001F4261">
        <w:rPr>
          <w:rFonts w:ascii="PT Astra Serif" w:hAnsi="PT Astra Serif"/>
          <w:sz w:val="28"/>
          <w:szCs w:val="28"/>
        </w:rPr>
        <w:t>ковского</w:t>
      </w:r>
      <w:proofErr w:type="spellEnd"/>
      <w:r w:rsidRPr="001F4261">
        <w:rPr>
          <w:rFonts w:ascii="PT Astra Serif" w:hAnsi="PT Astra Serif"/>
          <w:sz w:val="28"/>
          <w:szCs w:val="28"/>
        </w:rPr>
        <w:t xml:space="preserve"> парка в рамках проекта «И Вас зову сюда…», который в 2023 году стал победителем  всероссийского конкурса лучших проектов создания ко</w:t>
      </w:r>
      <w:r w:rsidRPr="001F4261">
        <w:rPr>
          <w:rFonts w:ascii="PT Astra Serif" w:hAnsi="PT Astra Serif"/>
          <w:sz w:val="28"/>
          <w:szCs w:val="28"/>
        </w:rPr>
        <w:t>м</w:t>
      </w:r>
      <w:r w:rsidRPr="001F4261">
        <w:rPr>
          <w:rFonts w:ascii="PT Astra Serif" w:hAnsi="PT Astra Serif"/>
          <w:sz w:val="28"/>
          <w:szCs w:val="28"/>
        </w:rPr>
        <w:t>фортной городской среды в номинации «Историческое поселение».</w:t>
      </w:r>
    </w:p>
    <w:p w:rsidR="001F4261" w:rsidRPr="001F4261" w:rsidRDefault="001F4261" w:rsidP="00BD3BE5">
      <w:pPr>
        <w:pStyle w:val="a5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1F4261">
        <w:rPr>
          <w:rFonts w:ascii="PT Astra Serif" w:hAnsi="PT Astra Serif"/>
          <w:sz w:val="28"/>
          <w:szCs w:val="28"/>
        </w:rPr>
        <w:t>Данный конкурс, по решению Президента продлен до 2030 года,  а это значит, что мы можем подготовить новые заявки на благоустройство общ</w:t>
      </w:r>
      <w:r w:rsidRPr="001F4261">
        <w:rPr>
          <w:rFonts w:ascii="PT Astra Serif" w:hAnsi="PT Astra Serif"/>
          <w:sz w:val="28"/>
          <w:szCs w:val="28"/>
        </w:rPr>
        <w:t>е</w:t>
      </w:r>
      <w:r w:rsidRPr="001F4261">
        <w:rPr>
          <w:rFonts w:ascii="PT Astra Serif" w:hAnsi="PT Astra Serif"/>
          <w:sz w:val="28"/>
          <w:szCs w:val="28"/>
        </w:rPr>
        <w:t>ственных территорий.</w:t>
      </w:r>
    </w:p>
    <w:p w:rsidR="008F4FB8" w:rsidRPr="009B612D" w:rsidRDefault="008F4FB8" w:rsidP="008F4FB8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44167" w:rsidRPr="009B612D" w:rsidRDefault="00744167" w:rsidP="000617EB">
      <w:pPr>
        <w:shd w:val="clear" w:color="auto" w:fill="FFFFFF"/>
        <w:spacing w:after="300" w:line="240" w:lineRule="auto"/>
        <w:jc w:val="center"/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</w:pPr>
      <w:r w:rsidRPr="009B612D">
        <w:rPr>
          <w:rFonts w:ascii="PT Astra Serif" w:eastAsia="Times New Roman" w:hAnsi="PT Astra Serif" w:cs="Times New Roman"/>
          <w:b/>
          <w:bCs/>
          <w:color w:val="22272F"/>
          <w:sz w:val="28"/>
          <w:szCs w:val="28"/>
          <w:lang w:eastAsia="ru-RU"/>
        </w:rPr>
        <w:t>VIII. Организация муниципального управления</w:t>
      </w:r>
    </w:p>
    <w:p w:rsidR="002A10DB" w:rsidRPr="009B612D" w:rsidRDefault="002A10DB" w:rsidP="00BC532C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9B612D">
        <w:rPr>
          <w:rFonts w:ascii="PT Astra Serif" w:hAnsi="PT Astra Serif"/>
          <w:sz w:val="28"/>
          <w:szCs w:val="28"/>
        </w:rPr>
        <w:t>Поступательное экономическое развитие является важнейшей целью л</w:t>
      </w:r>
      <w:r w:rsidRPr="009B612D">
        <w:rPr>
          <w:rFonts w:ascii="PT Astra Serif" w:hAnsi="PT Astra Serif"/>
          <w:sz w:val="28"/>
          <w:szCs w:val="28"/>
        </w:rPr>
        <w:t>ю</w:t>
      </w:r>
      <w:r w:rsidRPr="009B612D">
        <w:rPr>
          <w:rFonts w:ascii="PT Astra Serif" w:hAnsi="PT Astra Serif"/>
          <w:sz w:val="28"/>
          <w:szCs w:val="28"/>
        </w:rPr>
        <w:t xml:space="preserve">бого муниципального образования. </w:t>
      </w:r>
    </w:p>
    <w:p w:rsidR="00BD3BE5" w:rsidRPr="00BD3BE5" w:rsidRDefault="00BD3BE5" w:rsidP="00BD3BE5">
      <w:pPr>
        <w:pStyle w:val="a5"/>
        <w:ind w:firstLine="708"/>
        <w:rPr>
          <w:rFonts w:ascii="PT Astra Serif" w:hAnsi="PT Astra Serif"/>
          <w:sz w:val="28"/>
          <w:szCs w:val="28"/>
        </w:rPr>
      </w:pPr>
      <w:r w:rsidRPr="00BD3BE5">
        <w:rPr>
          <w:rFonts w:ascii="PT Astra Serif" w:hAnsi="PT Astra Serif"/>
          <w:sz w:val="28"/>
          <w:szCs w:val="28"/>
        </w:rPr>
        <w:t xml:space="preserve">Итоги исполнения бюджета 2023 года показывают, что экономика района развивается. </w:t>
      </w:r>
    </w:p>
    <w:p w:rsidR="00BD3BE5" w:rsidRPr="00BD3BE5" w:rsidRDefault="00BD3BE5" w:rsidP="00F65596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D3BE5">
        <w:rPr>
          <w:rFonts w:ascii="PT Astra Serif" w:hAnsi="PT Astra Serif"/>
          <w:sz w:val="28"/>
          <w:szCs w:val="28"/>
        </w:rPr>
        <w:t xml:space="preserve">В консолидированный бюджет </w:t>
      </w:r>
      <w:proofErr w:type="spellStart"/>
      <w:r w:rsidRPr="00BD3BE5">
        <w:rPr>
          <w:rFonts w:ascii="PT Astra Serif" w:hAnsi="PT Astra Serif"/>
          <w:sz w:val="28"/>
          <w:szCs w:val="28"/>
        </w:rPr>
        <w:t>Карсунского</w:t>
      </w:r>
      <w:proofErr w:type="spellEnd"/>
      <w:r w:rsidRPr="00BD3BE5">
        <w:rPr>
          <w:rFonts w:ascii="PT Astra Serif" w:hAnsi="PT Astra Serif"/>
          <w:sz w:val="28"/>
          <w:szCs w:val="28"/>
        </w:rPr>
        <w:t xml:space="preserve"> района в 2023 году поступ</w:t>
      </w:r>
      <w:r w:rsidRPr="00BD3BE5">
        <w:rPr>
          <w:rFonts w:ascii="PT Astra Serif" w:hAnsi="PT Astra Serif"/>
          <w:sz w:val="28"/>
          <w:szCs w:val="28"/>
        </w:rPr>
        <w:t>и</w:t>
      </w:r>
      <w:r w:rsidRPr="00BD3BE5">
        <w:rPr>
          <w:rFonts w:ascii="PT Astra Serif" w:hAnsi="PT Astra Serif"/>
          <w:sz w:val="28"/>
          <w:szCs w:val="28"/>
        </w:rPr>
        <w:t>ло налоговых и неналоговых доходов 145,5 миллиона рублей или 111 % от уточненного плана.</w:t>
      </w:r>
    </w:p>
    <w:p w:rsidR="00BD3BE5" w:rsidRPr="00BD3BE5" w:rsidRDefault="00BD3BE5" w:rsidP="00F65596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D3BE5">
        <w:rPr>
          <w:rFonts w:ascii="PT Astra Serif" w:hAnsi="PT Astra Serif"/>
          <w:sz w:val="28"/>
          <w:szCs w:val="28"/>
        </w:rPr>
        <w:t>Дополнительно к плану в  местные бюджеты поступило 40,1 миллион рублей. План выполнен всеми муниципальными образованиями района по всем доходным источникам.</w:t>
      </w:r>
    </w:p>
    <w:p w:rsidR="00BD3BE5" w:rsidRPr="00BD3BE5" w:rsidRDefault="00BD3BE5" w:rsidP="00F65596">
      <w:pPr>
        <w:pStyle w:val="a5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D3BE5">
        <w:rPr>
          <w:rFonts w:ascii="PT Astra Serif" w:eastAsia="Times New Roman" w:hAnsi="PT Astra Serif"/>
          <w:sz w:val="28"/>
          <w:szCs w:val="28"/>
          <w:lang w:eastAsia="ru-RU"/>
        </w:rPr>
        <w:t>Наибольший объем поступлений обеспечил</w:t>
      </w:r>
      <w:proofErr w:type="gramStart"/>
      <w:r w:rsidRPr="00BD3BE5">
        <w:rPr>
          <w:rFonts w:ascii="PT Astra Serif" w:eastAsia="Times New Roman" w:hAnsi="PT Astra Serif"/>
          <w:sz w:val="28"/>
          <w:szCs w:val="28"/>
          <w:lang w:eastAsia="ru-RU"/>
        </w:rPr>
        <w:t>и ООО</w:t>
      </w:r>
      <w:proofErr w:type="gramEnd"/>
      <w:r w:rsidRPr="00BD3BE5">
        <w:rPr>
          <w:rFonts w:ascii="PT Astra Serif" w:eastAsia="Times New Roman" w:hAnsi="PT Astra Serif"/>
          <w:sz w:val="28"/>
          <w:szCs w:val="28"/>
          <w:lang w:eastAsia="ru-RU"/>
        </w:rPr>
        <w:t xml:space="preserve"> «Агро-Инвест Плюс», ООО «ВК ДСУ», ПАО «МРСК Волги»,  ООО «Ульяновский областной водок</w:t>
      </w:r>
      <w:r w:rsidRPr="00BD3BE5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BD3BE5">
        <w:rPr>
          <w:rFonts w:ascii="PT Astra Serif" w:eastAsia="Times New Roman" w:hAnsi="PT Astra Serif"/>
          <w:sz w:val="28"/>
          <w:szCs w:val="28"/>
          <w:lang w:eastAsia="ru-RU"/>
        </w:rPr>
        <w:t>нал», ООО «Промкомбинат».</w:t>
      </w:r>
    </w:p>
    <w:p w:rsidR="00BD3BE5" w:rsidRPr="00BD3BE5" w:rsidRDefault="00BD3BE5" w:rsidP="009564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BD3BE5">
        <w:rPr>
          <w:rFonts w:ascii="PT Astra Serif" w:hAnsi="PT Astra Serif"/>
          <w:sz w:val="28"/>
          <w:szCs w:val="28"/>
        </w:rPr>
        <w:t>Наша задача на 2024 год сохранить динамику роста собственных доходов. Все составляющие для этого есть.</w:t>
      </w:r>
    </w:p>
    <w:p w:rsidR="00BC532C" w:rsidRDefault="00BC532C" w:rsidP="009564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 w:rsidRPr="00956489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956489">
        <w:rPr>
          <w:rFonts w:ascii="PT Astra Serif" w:hAnsi="PT Astra Serif"/>
          <w:sz w:val="28"/>
          <w:szCs w:val="28"/>
        </w:rPr>
        <w:t xml:space="preserve"> район занял </w:t>
      </w:r>
      <w:r w:rsidR="00BD3BE5" w:rsidRPr="00956489">
        <w:rPr>
          <w:rFonts w:ascii="PT Astra Serif" w:hAnsi="PT Astra Serif"/>
          <w:sz w:val="28"/>
          <w:szCs w:val="28"/>
        </w:rPr>
        <w:t>5</w:t>
      </w:r>
      <w:r w:rsidRPr="00956489">
        <w:rPr>
          <w:rFonts w:ascii="PT Astra Serif" w:hAnsi="PT Astra Serif"/>
          <w:sz w:val="28"/>
          <w:szCs w:val="28"/>
        </w:rPr>
        <w:t xml:space="preserve"> место  в региональном этапе Всероссийского конкурса «Лучшая муниципальная практика в номинации «муниципальная эк</w:t>
      </w:r>
      <w:r w:rsidRPr="00956489">
        <w:rPr>
          <w:rFonts w:ascii="PT Astra Serif" w:hAnsi="PT Astra Serif"/>
          <w:sz w:val="28"/>
          <w:szCs w:val="28"/>
        </w:rPr>
        <w:t>о</w:t>
      </w:r>
      <w:r w:rsidRPr="00956489">
        <w:rPr>
          <w:rFonts w:ascii="PT Astra Serif" w:hAnsi="PT Astra Serif"/>
          <w:sz w:val="28"/>
          <w:szCs w:val="28"/>
        </w:rPr>
        <w:t xml:space="preserve">номическая политика и управление муниципальными финансами» и  </w:t>
      </w:r>
      <w:r w:rsidR="00E32AF5" w:rsidRPr="00956489">
        <w:rPr>
          <w:rFonts w:ascii="PT Astra Serif" w:hAnsi="PT Astra Serif"/>
          <w:sz w:val="28"/>
          <w:szCs w:val="28"/>
        </w:rPr>
        <w:t>2</w:t>
      </w:r>
      <w:r w:rsidRPr="00956489">
        <w:rPr>
          <w:rFonts w:ascii="PT Astra Serif" w:hAnsi="PT Astra Serif"/>
          <w:sz w:val="28"/>
          <w:szCs w:val="28"/>
        </w:rPr>
        <w:t xml:space="preserve"> место среди муниципальных районов и городских округов Ульяновской области, д</w:t>
      </w:r>
      <w:r w:rsidRPr="00956489">
        <w:rPr>
          <w:rFonts w:ascii="PT Astra Serif" w:hAnsi="PT Astra Serif"/>
          <w:sz w:val="28"/>
          <w:szCs w:val="28"/>
        </w:rPr>
        <w:t>о</w:t>
      </w:r>
      <w:r w:rsidRPr="00956489">
        <w:rPr>
          <w:rFonts w:ascii="PT Astra Serif" w:hAnsi="PT Astra Serif"/>
          <w:sz w:val="28"/>
          <w:szCs w:val="28"/>
        </w:rPr>
        <w:t xml:space="preserve">стигших наилучших значений </w:t>
      </w:r>
      <w:proofErr w:type="gramStart"/>
      <w:r w:rsidRPr="00956489">
        <w:rPr>
          <w:rFonts w:ascii="PT Astra Serif" w:hAnsi="PT Astra Serif"/>
          <w:sz w:val="28"/>
          <w:szCs w:val="28"/>
        </w:rPr>
        <w:t>показателей роста объема доходов местных бюджетов</w:t>
      </w:r>
      <w:proofErr w:type="gramEnd"/>
      <w:r w:rsidRPr="00956489">
        <w:rPr>
          <w:rFonts w:ascii="PT Astra Serif" w:hAnsi="PT Astra Serif"/>
          <w:sz w:val="28"/>
          <w:szCs w:val="28"/>
        </w:rPr>
        <w:t xml:space="preserve"> по итогам </w:t>
      </w:r>
      <w:r w:rsidR="00E32AF5" w:rsidRPr="00956489">
        <w:rPr>
          <w:rFonts w:ascii="PT Astra Serif" w:hAnsi="PT Astra Serif"/>
          <w:sz w:val="28"/>
          <w:szCs w:val="28"/>
        </w:rPr>
        <w:t>второго</w:t>
      </w:r>
      <w:r w:rsidRPr="00956489">
        <w:rPr>
          <w:rFonts w:ascii="PT Astra Serif" w:hAnsi="PT Astra Serif"/>
          <w:sz w:val="28"/>
          <w:szCs w:val="28"/>
        </w:rPr>
        <w:t xml:space="preserve"> квартала 202</w:t>
      </w:r>
      <w:r w:rsidR="00E32AF5" w:rsidRPr="00956489">
        <w:rPr>
          <w:rFonts w:ascii="PT Astra Serif" w:hAnsi="PT Astra Serif"/>
          <w:sz w:val="28"/>
          <w:szCs w:val="28"/>
        </w:rPr>
        <w:t>3</w:t>
      </w:r>
      <w:r w:rsidRPr="00956489">
        <w:rPr>
          <w:rFonts w:ascii="PT Astra Serif" w:hAnsi="PT Astra Serif"/>
          <w:sz w:val="28"/>
          <w:szCs w:val="28"/>
        </w:rPr>
        <w:t xml:space="preserve"> года. Объем дотаций составил </w:t>
      </w:r>
      <w:r w:rsidR="00E32AF5" w:rsidRPr="00956489">
        <w:rPr>
          <w:rFonts w:ascii="PT Astra Serif" w:hAnsi="PT Astra Serif"/>
          <w:sz w:val="28"/>
          <w:szCs w:val="28"/>
        </w:rPr>
        <w:t>6,8</w:t>
      </w:r>
      <w:r w:rsidRPr="00956489">
        <w:rPr>
          <w:rFonts w:ascii="PT Astra Serif" w:hAnsi="PT Astra Serif"/>
          <w:sz w:val="28"/>
          <w:szCs w:val="28"/>
        </w:rPr>
        <w:t xml:space="preserve"> млн. руб.</w:t>
      </w:r>
    </w:p>
    <w:p w:rsidR="00956489" w:rsidRPr="00956489" w:rsidRDefault="00956489" w:rsidP="009564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956489">
        <w:rPr>
          <w:rFonts w:ascii="PT Astra Serif" w:hAnsi="PT Astra Serif"/>
          <w:sz w:val="28"/>
          <w:szCs w:val="28"/>
        </w:rPr>
        <w:t>уководство района будет продолжать работу по развитию нашего мун</w:t>
      </w:r>
      <w:r w:rsidRPr="00956489">
        <w:rPr>
          <w:rFonts w:ascii="PT Astra Serif" w:hAnsi="PT Astra Serif"/>
          <w:sz w:val="28"/>
          <w:szCs w:val="28"/>
        </w:rPr>
        <w:t>и</w:t>
      </w:r>
      <w:r w:rsidRPr="00956489">
        <w:rPr>
          <w:rFonts w:ascii="PT Astra Serif" w:hAnsi="PT Astra Serif"/>
          <w:sz w:val="28"/>
          <w:szCs w:val="28"/>
        </w:rPr>
        <w:t xml:space="preserve">ципалитета и достижению поставленных социально-экономических целей. </w:t>
      </w:r>
    </w:p>
    <w:p w:rsidR="00956489" w:rsidRPr="00956489" w:rsidRDefault="00956489" w:rsidP="009564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956489">
        <w:rPr>
          <w:rFonts w:ascii="PT Astra Serif" w:hAnsi="PT Astra Serif"/>
          <w:sz w:val="28"/>
          <w:szCs w:val="28"/>
        </w:rPr>
        <w:t>Планы воплощаются, если за ними – ответственность власти, мощная поддержка земляков, инициатива и доверие людей.</w:t>
      </w:r>
    </w:p>
    <w:p w:rsidR="00956489" w:rsidRPr="00956489" w:rsidRDefault="00956489" w:rsidP="0095648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956489">
        <w:rPr>
          <w:rFonts w:ascii="PT Astra Serif" w:hAnsi="PT Astra Serif"/>
          <w:sz w:val="28"/>
          <w:szCs w:val="28"/>
        </w:rPr>
        <w:t xml:space="preserve">Только </w:t>
      </w:r>
      <w:proofErr w:type="gramStart"/>
      <w:r w:rsidRPr="00956489">
        <w:rPr>
          <w:rFonts w:ascii="PT Astra Serif" w:hAnsi="PT Astra Serif"/>
          <w:sz w:val="28"/>
          <w:szCs w:val="28"/>
        </w:rPr>
        <w:t>ощущая поддержку друг друга</w:t>
      </w:r>
      <w:proofErr w:type="gramEnd"/>
      <w:r w:rsidRPr="00956489">
        <w:rPr>
          <w:rFonts w:ascii="PT Astra Serif" w:hAnsi="PT Astra Serif"/>
          <w:sz w:val="28"/>
          <w:szCs w:val="28"/>
        </w:rPr>
        <w:t xml:space="preserve"> во всех сферах жизни</w:t>
      </w:r>
      <w:r>
        <w:rPr>
          <w:rFonts w:ascii="PT Astra Serif" w:hAnsi="PT Astra Serif"/>
          <w:sz w:val="28"/>
          <w:szCs w:val="28"/>
        </w:rPr>
        <w:t>,</w:t>
      </w:r>
      <w:r w:rsidRPr="00956489">
        <w:rPr>
          <w:rFonts w:ascii="PT Astra Serif" w:hAnsi="PT Astra Serif"/>
          <w:sz w:val="28"/>
          <w:szCs w:val="28"/>
        </w:rPr>
        <w:t xml:space="preserve"> мы сможем обеспечить стабильное и поступательное движение вперед, несмотря на вне</w:t>
      </w:r>
      <w:r w:rsidRPr="00956489">
        <w:rPr>
          <w:rFonts w:ascii="PT Astra Serif" w:hAnsi="PT Astra Serif"/>
          <w:sz w:val="28"/>
          <w:szCs w:val="28"/>
        </w:rPr>
        <w:t>ш</w:t>
      </w:r>
      <w:r w:rsidRPr="00956489">
        <w:rPr>
          <w:rFonts w:ascii="PT Astra Serif" w:hAnsi="PT Astra Serif"/>
          <w:sz w:val="28"/>
          <w:szCs w:val="28"/>
        </w:rPr>
        <w:t>ние обстоятельства.</w:t>
      </w:r>
    </w:p>
    <w:p w:rsidR="00744167" w:rsidRPr="0066628B" w:rsidRDefault="00C03555" w:rsidP="000617E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</w:pPr>
      <w:r w:rsidRPr="009B612D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_____________________________</w:t>
      </w:r>
    </w:p>
    <w:sectPr w:rsidR="00744167" w:rsidRPr="0066628B" w:rsidSect="004C1563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E8" w:rsidRDefault="00F313E8" w:rsidP="00420E3A">
      <w:pPr>
        <w:spacing w:after="0" w:line="240" w:lineRule="auto"/>
      </w:pPr>
      <w:r>
        <w:separator/>
      </w:r>
    </w:p>
  </w:endnote>
  <w:endnote w:type="continuationSeparator" w:id="0">
    <w:p w:rsidR="00F313E8" w:rsidRDefault="00F313E8" w:rsidP="0042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E8" w:rsidRDefault="00F313E8" w:rsidP="00420E3A">
      <w:pPr>
        <w:spacing w:after="0" w:line="240" w:lineRule="auto"/>
      </w:pPr>
      <w:r>
        <w:separator/>
      </w:r>
    </w:p>
  </w:footnote>
  <w:footnote w:type="continuationSeparator" w:id="0">
    <w:p w:rsidR="00F313E8" w:rsidRDefault="00F313E8" w:rsidP="0042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082556"/>
      <w:docPartObj>
        <w:docPartGallery w:val="Page Numbers (Top of Page)"/>
        <w:docPartUnique/>
      </w:docPartObj>
    </w:sdtPr>
    <w:sdtEndPr/>
    <w:sdtContent>
      <w:p w:rsidR="00420E3A" w:rsidRDefault="00420E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563">
          <w:rPr>
            <w:noProof/>
          </w:rPr>
          <w:t>2</w:t>
        </w:r>
        <w:r>
          <w:fldChar w:fldCharType="end"/>
        </w:r>
      </w:p>
    </w:sdtContent>
  </w:sdt>
  <w:p w:rsidR="00420E3A" w:rsidRDefault="00420E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596"/>
    <w:multiLevelType w:val="hybridMultilevel"/>
    <w:tmpl w:val="5DA86466"/>
    <w:lvl w:ilvl="0" w:tplc="7FFAF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D3D68"/>
    <w:multiLevelType w:val="hybridMultilevel"/>
    <w:tmpl w:val="7DB6364E"/>
    <w:lvl w:ilvl="0" w:tplc="84C01A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F6614"/>
    <w:multiLevelType w:val="multilevel"/>
    <w:tmpl w:val="B126A50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0"/>
    <w:rsid w:val="00017230"/>
    <w:rsid w:val="000250EB"/>
    <w:rsid w:val="000319E2"/>
    <w:rsid w:val="00053F01"/>
    <w:rsid w:val="000617EB"/>
    <w:rsid w:val="0007239C"/>
    <w:rsid w:val="00074962"/>
    <w:rsid w:val="00075A6A"/>
    <w:rsid w:val="000765AF"/>
    <w:rsid w:val="000E00DF"/>
    <w:rsid w:val="000F486C"/>
    <w:rsid w:val="00123D3C"/>
    <w:rsid w:val="00141DF9"/>
    <w:rsid w:val="001536D4"/>
    <w:rsid w:val="00160103"/>
    <w:rsid w:val="00170496"/>
    <w:rsid w:val="001B4F47"/>
    <w:rsid w:val="001B5482"/>
    <w:rsid w:val="001C14C2"/>
    <w:rsid w:val="001D0F31"/>
    <w:rsid w:val="001F4261"/>
    <w:rsid w:val="001F5137"/>
    <w:rsid w:val="00200430"/>
    <w:rsid w:val="002141EF"/>
    <w:rsid w:val="00256343"/>
    <w:rsid w:val="002640FD"/>
    <w:rsid w:val="0029242F"/>
    <w:rsid w:val="002A10DB"/>
    <w:rsid w:val="002A7E96"/>
    <w:rsid w:val="002B31CD"/>
    <w:rsid w:val="002B7D60"/>
    <w:rsid w:val="002C7A98"/>
    <w:rsid w:val="002D1066"/>
    <w:rsid w:val="00300DE5"/>
    <w:rsid w:val="003148E7"/>
    <w:rsid w:val="00315E46"/>
    <w:rsid w:val="00326D66"/>
    <w:rsid w:val="00341411"/>
    <w:rsid w:val="0037723F"/>
    <w:rsid w:val="00387861"/>
    <w:rsid w:val="003973E4"/>
    <w:rsid w:val="003C6005"/>
    <w:rsid w:val="003E1BB5"/>
    <w:rsid w:val="003F35DB"/>
    <w:rsid w:val="003F3E5A"/>
    <w:rsid w:val="00407950"/>
    <w:rsid w:val="00420E3A"/>
    <w:rsid w:val="0042521A"/>
    <w:rsid w:val="0042615A"/>
    <w:rsid w:val="00431349"/>
    <w:rsid w:val="00445D7D"/>
    <w:rsid w:val="0046682E"/>
    <w:rsid w:val="00471E28"/>
    <w:rsid w:val="00491EEC"/>
    <w:rsid w:val="004972E2"/>
    <w:rsid w:val="00497B82"/>
    <w:rsid w:val="004B4B6F"/>
    <w:rsid w:val="004B73F6"/>
    <w:rsid w:val="004C1563"/>
    <w:rsid w:val="004D455C"/>
    <w:rsid w:val="004D5F46"/>
    <w:rsid w:val="004E0309"/>
    <w:rsid w:val="00527910"/>
    <w:rsid w:val="005400A0"/>
    <w:rsid w:val="0054454D"/>
    <w:rsid w:val="00562966"/>
    <w:rsid w:val="005729A7"/>
    <w:rsid w:val="005A19D6"/>
    <w:rsid w:val="005A5781"/>
    <w:rsid w:val="005E309C"/>
    <w:rsid w:val="005E5E22"/>
    <w:rsid w:val="006163EC"/>
    <w:rsid w:val="00623202"/>
    <w:rsid w:val="006278CF"/>
    <w:rsid w:val="0066628B"/>
    <w:rsid w:val="0068756C"/>
    <w:rsid w:val="006A77B9"/>
    <w:rsid w:val="006B250C"/>
    <w:rsid w:val="006D2EC2"/>
    <w:rsid w:val="006E37FE"/>
    <w:rsid w:val="006E540E"/>
    <w:rsid w:val="0074362D"/>
    <w:rsid w:val="00744167"/>
    <w:rsid w:val="00765E0C"/>
    <w:rsid w:val="007A51EB"/>
    <w:rsid w:val="007D7A8C"/>
    <w:rsid w:val="007E29AC"/>
    <w:rsid w:val="007F188B"/>
    <w:rsid w:val="007F18C9"/>
    <w:rsid w:val="007F5E0D"/>
    <w:rsid w:val="007F7E1F"/>
    <w:rsid w:val="00813AF6"/>
    <w:rsid w:val="0085461F"/>
    <w:rsid w:val="008630DE"/>
    <w:rsid w:val="008870F0"/>
    <w:rsid w:val="008C6982"/>
    <w:rsid w:val="008F4FB8"/>
    <w:rsid w:val="00907B52"/>
    <w:rsid w:val="00916B77"/>
    <w:rsid w:val="00930727"/>
    <w:rsid w:val="00934C7D"/>
    <w:rsid w:val="00956489"/>
    <w:rsid w:val="009770A5"/>
    <w:rsid w:val="0097781F"/>
    <w:rsid w:val="00980CE0"/>
    <w:rsid w:val="00992727"/>
    <w:rsid w:val="00996BF6"/>
    <w:rsid w:val="00996EEC"/>
    <w:rsid w:val="00997631"/>
    <w:rsid w:val="009B612D"/>
    <w:rsid w:val="009F3739"/>
    <w:rsid w:val="00A00862"/>
    <w:rsid w:val="00A0153A"/>
    <w:rsid w:val="00A0558D"/>
    <w:rsid w:val="00A20F0F"/>
    <w:rsid w:val="00A5741E"/>
    <w:rsid w:val="00A8197C"/>
    <w:rsid w:val="00A9299E"/>
    <w:rsid w:val="00AA4CB8"/>
    <w:rsid w:val="00AC03E9"/>
    <w:rsid w:val="00AC1A53"/>
    <w:rsid w:val="00AD0570"/>
    <w:rsid w:val="00AD6A7B"/>
    <w:rsid w:val="00AE43A0"/>
    <w:rsid w:val="00B101C8"/>
    <w:rsid w:val="00B148CE"/>
    <w:rsid w:val="00B3128C"/>
    <w:rsid w:val="00B34B7E"/>
    <w:rsid w:val="00B828C3"/>
    <w:rsid w:val="00BA13A2"/>
    <w:rsid w:val="00BB5209"/>
    <w:rsid w:val="00BC3EF0"/>
    <w:rsid w:val="00BC532C"/>
    <w:rsid w:val="00BD3BE5"/>
    <w:rsid w:val="00BE1889"/>
    <w:rsid w:val="00BE2D4D"/>
    <w:rsid w:val="00BE32D2"/>
    <w:rsid w:val="00C03533"/>
    <w:rsid w:val="00C03555"/>
    <w:rsid w:val="00C05806"/>
    <w:rsid w:val="00C06FDA"/>
    <w:rsid w:val="00C36DD1"/>
    <w:rsid w:val="00C44E46"/>
    <w:rsid w:val="00C558A1"/>
    <w:rsid w:val="00C9172E"/>
    <w:rsid w:val="00CA5FF2"/>
    <w:rsid w:val="00CA6D3D"/>
    <w:rsid w:val="00CC600D"/>
    <w:rsid w:val="00CD024E"/>
    <w:rsid w:val="00CD7B46"/>
    <w:rsid w:val="00CE05DF"/>
    <w:rsid w:val="00D16583"/>
    <w:rsid w:val="00D1681D"/>
    <w:rsid w:val="00D22C76"/>
    <w:rsid w:val="00D34947"/>
    <w:rsid w:val="00D41362"/>
    <w:rsid w:val="00D45C9C"/>
    <w:rsid w:val="00D64FAD"/>
    <w:rsid w:val="00D777D3"/>
    <w:rsid w:val="00D85D98"/>
    <w:rsid w:val="00D90C19"/>
    <w:rsid w:val="00DA09D3"/>
    <w:rsid w:val="00DA6C5E"/>
    <w:rsid w:val="00DB084E"/>
    <w:rsid w:val="00DD6181"/>
    <w:rsid w:val="00DE56FB"/>
    <w:rsid w:val="00DF030A"/>
    <w:rsid w:val="00DF6BE7"/>
    <w:rsid w:val="00E11A05"/>
    <w:rsid w:val="00E13AEC"/>
    <w:rsid w:val="00E32AF5"/>
    <w:rsid w:val="00E75FB3"/>
    <w:rsid w:val="00EB1785"/>
    <w:rsid w:val="00EB20E4"/>
    <w:rsid w:val="00EB5D90"/>
    <w:rsid w:val="00F224B3"/>
    <w:rsid w:val="00F313E8"/>
    <w:rsid w:val="00F51D83"/>
    <w:rsid w:val="00F61E52"/>
    <w:rsid w:val="00F65596"/>
    <w:rsid w:val="00F74BF2"/>
    <w:rsid w:val="00F761DA"/>
    <w:rsid w:val="00F936C8"/>
    <w:rsid w:val="00FA0B1E"/>
    <w:rsid w:val="00FA7A20"/>
    <w:rsid w:val="00FA7C9E"/>
    <w:rsid w:val="00FC056F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41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41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4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4167"/>
    <w:rPr>
      <w:color w:val="0000FF"/>
      <w:u w:val="single"/>
    </w:rPr>
  </w:style>
  <w:style w:type="paragraph" w:customStyle="1" w:styleId="s52">
    <w:name w:val="s_52"/>
    <w:basedOn w:val="a"/>
    <w:rsid w:val="0074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4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4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497B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497B8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97B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2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E3A"/>
  </w:style>
  <w:style w:type="paragraph" w:styleId="aa">
    <w:name w:val="footer"/>
    <w:basedOn w:val="a"/>
    <w:link w:val="ab"/>
    <w:uiPriority w:val="99"/>
    <w:unhideWhenUsed/>
    <w:rsid w:val="0042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E3A"/>
  </w:style>
  <w:style w:type="paragraph" w:styleId="ac">
    <w:name w:val="Body Text"/>
    <w:basedOn w:val="a"/>
    <w:link w:val="ad"/>
    <w:semiHidden/>
    <w:unhideWhenUsed/>
    <w:rsid w:val="00FC056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FC05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0F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41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41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74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4167"/>
    <w:rPr>
      <w:color w:val="0000FF"/>
      <w:u w:val="single"/>
    </w:rPr>
  </w:style>
  <w:style w:type="paragraph" w:customStyle="1" w:styleId="s52">
    <w:name w:val="s_52"/>
    <w:basedOn w:val="a"/>
    <w:rsid w:val="0074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4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4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497B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497B8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97B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2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E3A"/>
  </w:style>
  <w:style w:type="paragraph" w:styleId="aa">
    <w:name w:val="footer"/>
    <w:basedOn w:val="a"/>
    <w:link w:val="ab"/>
    <w:uiPriority w:val="99"/>
    <w:unhideWhenUsed/>
    <w:rsid w:val="0042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E3A"/>
  </w:style>
  <w:style w:type="paragraph" w:styleId="ac">
    <w:name w:val="Body Text"/>
    <w:basedOn w:val="a"/>
    <w:link w:val="ad"/>
    <w:semiHidden/>
    <w:unhideWhenUsed/>
    <w:rsid w:val="00FC056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semiHidden/>
    <w:rsid w:val="00FC05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0F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2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46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0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44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0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0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Экономика</cp:lastModifiedBy>
  <cp:revision>10</cp:revision>
  <cp:lastPrinted>2020-09-17T04:47:00Z</cp:lastPrinted>
  <dcterms:created xsi:type="dcterms:W3CDTF">2024-04-15T10:49:00Z</dcterms:created>
  <dcterms:modified xsi:type="dcterms:W3CDTF">2024-04-17T05:03:00Z</dcterms:modified>
</cp:coreProperties>
</file>